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87" w:type="dxa"/>
        <w:tblInd w:w="-162" w:type="dxa"/>
        <w:tblLook w:val="01E0" w:firstRow="1" w:lastRow="1" w:firstColumn="1" w:lastColumn="1" w:noHBand="0" w:noVBand="0"/>
      </w:tblPr>
      <w:tblGrid>
        <w:gridCol w:w="8874"/>
        <w:gridCol w:w="445"/>
        <w:gridCol w:w="268"/>
      </w:tblGrid>
      <w:tr w:rsidR="006D0A20" w:rsidTr="003D6AE8">
        <w:trPr>
          <w:trHeight w:val="450"/>
        </w:trPr>
        <w:tc>
          <w:tcPr>
            <w:tcW w:w="8874" w:type="dxa"/>
          </w:tcPr>
          <w:tbl>
            <w:tblPr>
              <w:tblW w:w="8640" w:type="dxa"/>
              <w:tblInd w:w="18" w:type="dxa"/>
              <w:tblLook w:val="01E0" w:firstRow="1" w:lastRow="1" w:firstColumn="1" w:lastColumn="1" w:noHBand="0" w:noVBand="0"/>
            </w:tblPr>
            <w:tblGrid>
              <w:gridCol w:w="1350"/>
              <w:gridCol w:w="5670"/>
              <w:gridCol w:w="1620"/>
            </w:tblGrid>
            <w:tr w:rsidR="006D0A20" w:rsidRPr="00056E7B" w:rsidTr="003D6AE8">
              <w:trPr>
                <w:trHeight w:val="1890"/>
              </w:trPr>
              <w:tc>
                <w:tcPr>
                  <w:tcW w:w="1350" w:type="dxa"/>
                </w:tcPr>
                <w:p w:rsidR="006D0A20" w:rsidRPr="00056E7B" w:rsidRDefault="006D0A20" w:rsidP="006D0A20">
                  <w:pPr>
                    <w:rPr>
                      <w:rFonts w:ascii="Arial Narrow" w:hAnsi="Arial Narrow"/>
                    </w:rPr>
                  </w:pPr>
                </w:p>
                <w:p w:rsidR="006D0A20" w:rsidRPr="00056E7B" w:rsidRDefault="00846D01" w:rsidP="006D0A20">
                  <w:pPr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pict w14:anchorId="4B7A7DC8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3.25pt;height:69pt">
                        <v:imagedata r:id="rId6" o:title="stema_JPG"/>
                      </v:shape>
                    </w:pict>
                  </w:r>
                </w:p>
              </w:tc>
              <w:tc>
                <w:tcPr>
                  <w:tcW w:w="5670" w:type="dxa"/>
                </w:tcPr>
                <w:p w:rsidR="006D0A20" w:rsidRPr="00056E7B" w:rsidRDefault="006D0A20" w:rsidP="006D0A20">
                  <w:pPr>
                    <w:pStyle w:val="Title"/>
                    <w:rPr>
                      <w:rFonts w:ascii="Arial Narrow" w:hAnsi="Arial Narrow"/>
                      <w:b w:val="0"/>
                      <w:sz w:val="16"/>
                      <w:szCs w:val="16"/>
                    </w:rPr>
                  </w:pPr>
                </w:p>
                <w:p w:rsidR="006D0A20" w:rsidRPr="00056E7B" w:rsidRDefault="006D0A20" w:rsidP="006D0A20">
                  <w:pPr>
                    <w:pStyle w:val="Title"/>
                    <w:rPr>
                      <w:rFonts w:ascii="Arial Narrow" w:hAnsi="Arial Narrow"/>
                      <w:sz w:val="10"/>
                      <w:szCs w:val="10"/>
                    </w:rPr>
                  </w:pPr>
                </w:p>
                <w:p w:rsidR="006D0A20" w:rsidRPr="00056E7B" w:rsidRDefault="006D0A20" w:rsidP="006D0A20">
                  <w:pPr>
                    <w:pStyle w:val="Title"/>
                    <w:rPr>
                      <w:rFonts w:ascii="Arial Narrow" w:hAnsi="Arial Narrow"/>
                      <w:sz w:val="28"/>
                      <w:szCs w:val="28"/>
                    </w:rPr>
                  </w:pPr>
                  <w:r w:rsidRPr="00056E7B">
                    <w:rPr>
                      <w:rFonts w:ascii="Arial Narrow" w:hAnsi="Arial Narrow"/>
                      <w:sz w:val="28"/>
                      <w:szCs w:val="28"/>
                    </w:rPr>
                    <w:t>Republika e Kosovës</w:t>
                  </w:r>
                </w:p>
                <w:p w:rsidR="006D0A20" w:rsidRPr="00056E7B" w:rsidRDefault="006D0A20" w:rsidP="006D0A20">
                  <w:pPr>
                    <w:pStyle w:val="Title"/>
                    <w:rPr>
                      <w:rFonts w:ascii="Arial Narrow" w:hAnsi="Arial Narrow"/>
                      <w:szCs w:val="24"/>
                    </w:rPr>
                  </w:pPr>
                  <w:r w:rsidRPr="00056E7B">
                    <w:rPr>
                      <w:rFonts w:ascii="Arial Narrow" w:hAnsi="Arial Narrow"/>
                      <w:szCs w:val="24"/>
                    </w:rPr>
                    <w:t xml:space="preserve">Republika Kosova – Republic of Kosovo </w:t>
                  </w:r>
                </w:p>
                <w:p w:rsidR="006D0A20" w:rsidRPr="00056E7B" w:rsidRDefault="006D0A20" w:rsidP="006D0A20">
                  <w:pPr>
                    <w:pStyle w:val="Title"/>
                    <w:tabs>
                      <w:tab w:val="left" w:pos="2055"/>
                    </w:tabs>
                    <w:jc w:val="left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056E7B">
                    <w:rPr>
                      <w:rFonts w:ascii="Arial Narrow" w:hAnsi="Arial Narrow"/>
                      <w:sz w:val="18"/>
                      <w:szCs w:val="18"/>
                    </w:rPr>
                    <w:tab/>
                  </w:r>
                </w:p>
                <w:p w:rsidR="006D0A20" w:rsidRPr="00056E7B" w:rsidRDefault="006D0A20" w:rsidP="006D0A20">
                  <w:pPr>
                    <w:pStyle w:val="Title"/>
                    <w:rPr>
                      <w:rFonts w:ascii="Arial Narrow" w:hAnsi="Arial Narrow"/>
                      <w:sz w:val="26"/>
                      <w:szCs w:val="26"/>
                      <w:lang w:val="en-US" w:eastAsia="ja-JP"/>
                    </w:rPr>
                  </w:pPr>
                  <w:r w:rsidRPr="00056E7B">
                    <w:rPr>
                      <w:rFonts w:ascii="Arial Narrow" w:hAnsi="Arial Narrow"/>
                      <w:sz w:val="26"/>
                      <w:szCs w:val="26"/>
                    </w:rPr>
                    <w:t>Komuna e Prishtinës</w:t>
                  </w:r>
                </w:p>
                <w:p w:rsidR="006D0A20" w:rsidRPr="00056E7B" w:rsidRDefault="006D0A20" w:rsidP="006D0A20">
                  <w:pPr>
                    <w:pStyle w:val="Title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056E7B">
                    <w:rPr>
                      <w:rFonts w:ascii="Arial Narrow" w:hAnsi="Arial Narrow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56E7B">
                    <w:rPr>
                      <w:rFonts w:ascii="Arial Narrow" w:hAnsi="Arial Narrow"/>
                      <w:sz w:val="22"/>
                      <w:szCs w:val="22"/>
                      <w:lang w:val="en-US" w:eastAsia="ja-JP"/>
                    </w:rPr>
                    <w:t>Opština</w:t>
                  </w:r>
                  <w:proofErr w:type="spellEnd"/>
                  <w:r w:rsidRPr="00056E7B">
                    <w:rPr>
                      <w:rFonts w:ascii="Arial Narrow" w:hAnsi="Arial Narrow"/>
                      <w:sz w:val="22"/>
                      <w:szCs w:val="22"/>
                      <w:lang w:val="en-US" w:eastAsia="ja-JP"/>
                    </w:rPr>
                    <w:t xml:space="preserve"> </w:t>
                  </w:r>
                  <w:proofErr w:type="spellStart"/>
                  <w:r w:rsidRPr="00056E7B">
                    <w:rPr>
                      <w:rFonts w:ascii="Arial Narrow" w:hAnsi="Arial Narrow"/>
                      <w:sz w:val="22"/>
                      <w:szCs w:val="22"/>
                      <w:lang w:val="en-US" w:eastAsia="ja-JP"/>
                    </w:rPr>
                    <w:t>Priština</w:t>
                  </w:r>
                  <w:proofErr w:type="spellEnd"/>
                  <w:r w:rsidRPr="00056E7B">
                    <w:rPr>
                      <w:rFonts w:ascii="Arial Narrow" w:hAnsi="Arial Narrow"/>
                      <w:sz w:val="22"/>
                      <w:szCs w:val="22"/>
                      <w:lang w:val="en-US" w:eastAsia="ja-JP"/>
                    </w:rPr>
                    <w:t xml:space="preserve"> –Municipality of Prishtina</w:t>
                  </w:r>
                  <w:r w:rsidRPr="00056E7B">
                    <w:rPr>
                      <w:rFonts w:ascii="Arial Narrow" w:hAnsi="Arial Narrow"/>
                      <w:sz w:val="22"/>
                      <w:szCs w:val="22"/>
                    </w:rPr>
                    <w:t xml:space="preserve">     </w:t>
                  </w:r>
                </w:p>
              </w:tc>
              <w:tc>
                <w:tcPr>
                  <w:tcW w:w="1620" w:type="dxa"/>
                </w:tcPr>
                <w:p w:rsidR="006D0A20" w:rsidRPr="00056E7B" w:rsidRDefault="006D0A20" w:rsidP="006D0A20">
                  <w:pPr>
                    <w:tabs>
                      <w:tab w:val="left" w:pos="1260"/>
                    </w:tabs>
                    <w:jc w:val="center"/>
                    <w:rPr>
                      <w:rFonts w:ascii="Arial Narrow" w:hAnsi="Arial Narrow"/>
                    </w:rPr>
                  </w:pPr>
                  <w:r w:rsidRPr="00056E7B">
                    <w:rPr>
                      <w:rFonts w:ascii="Arial Narrow" w:hAnsi="Arial Narrow"/>
                    </w:rPr>
                    <w:t xml:space="preserve">                             </w:t>
                  </w:r>
                </w:p>
                <w:p w:rsidR="006D0A20" w:rsidRPr="00056E7B" w:rsidRDefault="005A7DFF" w:rsidP="006D0A20">
                  <w:pPr>
                    <w:rPr>
                      <w:rFonts w:ascii="Arial Narrow" w:hAnsi="Arial Narrow"/>
                    </w:rPr>
                  </w:pPr>
                  <w:r>
                    <w:rPr>
                      <w:noProof/>
                      <w:lang w:val="en-US"/>
                    </w:rPr>
                    <mc:AlternateContent>
                      <mc:Choice Requires="wpg">
                        <w:drawing>
                          <wp:anchor distT="0" distB="0" distL="0" distR="0" simplePos="0" relativeHeight="251659264" behindDoc="1" locked="0" layoutInCell="0" allowOverlap="1" wp14:anchorId="306348AC" wp14:editId="6BE7B477">
                            <wp:simplePos x="0" y="0"/>
                            <wp:positionH relativeFrom="page">
                              <wp:posOffset>455295</wp:posOffset>
                            </wp:positionH>
                            <wp:positionV relativeFrom="page">
                              <wp:posOffset>290927</wp:posOffset>
                            </wp:positionV>
                            <wp:extent cx="509587" cy="695325"/>
                            <wp:effectExtent l="0" t="0" r="24130" b="28575"/>
                            <wp:wrapNone/>
                            <wp:docPr id="1" name="drawingObject1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509587" cy="695325"/>
                                      <a:chOff x="0" y="0"/>
                                      <a:chExt cx="2314575" cy="2965450"/>
                                    </a:xfrm>
                                    <a:noFill/>
                                  </wpg:grpSpPr>
                                  <pic:pic xmlns:pic="http://schemas.openxmlformats.org/drawingml/2006/picture">
                                    <pic:nvPicPr>
                                      <pic:cNvPr id="2" name="Picture 2"/>
                                      <pic:cNvPicPr/>
                                    </pic:nvPicPr>
                                    <pic:blipFill>
                                      <a:blip r:embed="rId7"/>
                                      <a:stretch/>
                                    </pic:blipFill>
                                    <pic:spPr>
                                      <a:xfrm>
                                        <a:off x="0" y="0"/>
                                        <a:ext cx="2314575" cy="2965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  <wps:wsp>
                                    <wps:cNvPr id="3" name="Shape 3"/>
                                    <wps:cNvSpPr/>
                                    <wps:spPr>
                                      <a:xfrm>
                                        <a:off x="0" y="0"/>
                                        <a:ext cx="2314575" cy="296545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314575" h="2965450">
                                            <a:moveTo>
                                              <a:pt x="2312987" y="2027237"/>
                                            </a:moveTo>
                                            <a:lnTo>
                                              <a:pt x="2312987" y="0"/>
                                            </a:lnTo>
                                            <a:lnTo>
                                              <a:pt x="1587" y="0"/>
                                            </a:lnTo>
                                            <a:lnTo>
                                              <a:pt x="1587" y="2027237"/>
                                            </a:lnTo>
                                            <a:lnTo>
                                              <a:pt x="793" y="2035175"/>
                                            </a:lnTo>
                                            <a:lnTo>
                                              <a:pt x="0" y="2057400"/>
                                            </a:lnTo>
                                            <a:lnTo>
                                              <a:pt x="793" y="2093118"/>
                                            </a:lnTo>
                                            <a:lnTo>
                                              <a:pt x="5556" y="2139950"/>
                                            </a:lnTo>
                                            <a:lnTo>
                                              <a:pt x="16668" y="2196306"/>
                                            </a:lnTo>
                                            <a:lnTo>
                                              <a:pt x="35718" y="2260600"/>
                                            </a:lnTo>
                                            <a:lnTo>
                                              <a:pt x="65881" y="2331243"/>
                                            </a:lnTo>
                                            <a:lnTo>
                                              <a:pt x="107950" y="2405856"/>
                                            </a:lnTo>
                                            <a:lnTo>
                                              <a:pt x="165100" y="2483643"/>
                                            </a:lnTo>
                                            <a:lnTo>
                                              <a:pt x="238918" y="2562225"/>
                                            </a:lnTo>
                                            <a:lnTo>
                                              <a:pt x="283368" y="2601912"/>
                                            </a:lnTo>
                                            <a:lnTo>
                                              <a:pt x="331787" y="2640806"/>
                                            </a:lnTo>
                                            <a:lnTo>
                                              <a:pt x="386556" y="2679700"/>
                                            </a:lnTo>
                                            <a:lnTo>
                                              <a:pt x="446087" y="2717006"/>
                                            </a:lnTo>
                                            <a:lnTo>
                                              <a:pt x="511968" y="2753518"/>
                                            </a:lnTo>
                                            <a:lnTo>
                                              <a:pt x="583406" y="2789237"/>
                                            </a:lnTo>
                                            <a:lnTo>
                                              <a:pt x="661987" y="2823368"/>
                                            </a:lnTo>
                                            <a:lnTo>
                                              <a:pt x="746918" y="2855912"/>
                                            </a:lnTo>
                                            <a:lnTo>
                                              <a:pt x="838200" y="2886868"/>
                                            </a:lnTo>
                                            <a:lnTo>
                                              <a:pt x="937418" y="2915443"/>
                                            </a:lnTo>
                                            <a:lnTo>
                                              <a:pt x="1042987" y="2941637"/>
                                            </a:lnTo>
                                            <a:lnTo>
                                              <a:pt x="1157287" y="2965450"/>
                                            </a:lnTo>
                                            <a:lnTo>
                                              <a:pt x="1271587" y="2941637"/>
                                            </a:lnTo>
                                            <a:lnTo>
                                              <a:pt x="1377156" y="2915443"/>
                                            </a:lnTo>
                                            <a:lnTo>
                                              <a:pt x="1476375" y="2886868"/>
                                            </a:lnTo>
                                            <a:lnTo>
                                              <a:pt x="1567656" y="2855912"/>
                                            </a:lnTo>
                                            <a:lnTo>
                                              <a:pt x="1652587" y="2823368"/>
                                            </a:lnTo>
                                            <a:lnTo>
                                              <a:pt x="1731168" y="2789237"/>
                                            </a:lnTo>
                                            <a:lnTo>
                                              <a:pt x="1802606" y="2753518"/>
                                            </a:lnTo>
                                            <a:lnTo>
                                              <a:pt x="1868487" y="2717006"/>
                                            </a:lnTo>
                                            <a:lnTo>
                                              <a:pt x="1928018" y="2679700"/>
                                            </a:lnTo>
                                            <a:lnTo>
                                              <a:pt x="1982787" y="2640806"/>
                                            </a:lnTo>
                                            <a:lnTo>
                                              <a:pt x="2031206" y="2601912"/>
                                            </a:lnTo>
                                            <a:lnTo>
                                              <a:pt x="2075656" y="2562225"/>
                                            </a:lnTo>
                                            <a:lnTo>
                                              <a:pt x="2149475" y="2483643"/>
                                            </a:lnTo>
                                            <a:lnTo>
                                              <a:pt x="2206625" y="2405856"/>
                                            </a:lnTo>
                                            <a:lnTo>
                                              <a:pt x="2248693" y="2331243"/>
                                            </a:lnTo>
                                            <a:lnTo>
                                              <a:pt x="2278856" y="2260600"/>
                                            </a:lnTo>
                                            <a:lnTo>
                                              <a:pt x="2297906" y="2196306"/>
                                            </a:lnTo>
                                            <a:lnTo>
                                              <a:pt x="2309018" y="2139950"/>
                                            </a:lnTo>
                                            <a:lnTo>
                                              <a:pt x="2313781" y="2093118"/>
                                            </a:lnTo>
                                            <a:lnTo>
                                              <a:pt x="2314575" y="2057400"/>
                                            </a:lnTo>
                                            <a:lnTo>
                                              <a:pt x="2313781" y="2035175"/>
                                            </a:lnTo>
                                            <a:lnTo>
                                              <a:pt x="2312987" y="2027237"/>
                                            </a:lnTo>
                                            <a:lnTo>
                                              <a:pt x="2312987" y="2027237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5400" cap="flat">
                                        <a:solidFill>
                                          <a:srgbClr val="231F20"/>
                                        </a:solidFill>
                                        <a:prstDash/>
                                      </a:ln>
                                    </wps:spPr>
                                    <wps:bodyPr vertOverflow="overflow" horzOverflow="overflow" vert="horz" lIns="91440" tIns="45720" rIns="91440" bIns="45720" anchor="t"/>
                                  </wps:wsp>
                                  <pic:pic xmlns:pic="http://schemas.openxmlformats.org/drawingml/2006/picture">
                                    <pic:nvPicPr>
                                      <pic:cNvPr id="4" name="Picture 4"/>
                                      <pic:cNvPicPr/>
                                    </pic:nvPicPr>
                                    <pic:blipFill>
                                      <a:blip r:embed="rId8"/>
                                      <a:stretch/>
                                    </pic:blipFill>
                                    <pic:spPr>
                                      <a:xfrm>
                                        <a:off x="102393" y="119062"/>
                                        <a:ext cx="1036637" cy="204073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5" name="Picture 5"/>
                                      <pic:cNvPicPr/>
                                    </pic:nvPicPr>
                                    <pic:blipFill>
                                      <a:blip r:embed="rId9"/>
                                      <a:stretch/>
                                    </pic:blipFill>
                                    <pic:spPr>
                                      <a:xfrm>
                                        <a:off x="1189831" y="119062"/>
                                        <a:ext cx="1037431" cy="204073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  <wps:wsp>
                                    <wps:cNvPr id="6" name="Shape 6"/>
                                    <wps:cNvSpPr/>
                                    <wps:spPr>
                                      <a:xfrm>
                                        <a:off x="522287" y="259556"/>
                                        <a:ext cx="1284287" cy="2471737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84287" h="2471737">
                                            <a:moveTo>
                                              <a:pt x="642143" y="0"/>
                                            </a:moveTo>
                                            <a:lnTo>
                                              <a:pt x="614362" y="2381"/>
                                            </a:lnTo>
                                            <a:lnTo>
                                              <a:pt x="587375" y="11112"/>
                                            </a:lnTo>
                                            <a:lnTo>
                                              <a:pt x="561975" y="23812"/>
                                            </a:lnTo>
                                            <a:lnTo>
                                              <a:pt x="539750" y="42068"/>
                                            </a:lnTo>
                                            <a:lnTo>
                                              <a:pt x="326231" y="273050"/>
                                            </a:lnTo>
                                            <a:lnTo>
                                              <a:pt x="306387" y="303212"/>
                                            </a:lnTo>
                                            <a:lnTo>
                                              <a:pt x="293687" y="343693"/>
                                            </a:lnTo>
                                            <a:lnTo>
                                              <a:pt x="286543" y="388937"/>
                                            </a:lnTo>
                                            <a:lnTo>
                                              <a:pt x="284162" y="433387"/>
                                            </a:lnTo>
                                            <a:lnTo>
                                              <a:pt x="286543" y="477837"/>
                                            </a:lnTo>
                                            <a:lnTo>
                                              <a:pt x="294481" y="522287"/>
                                            </a:lnTo>
                                            <a:lnTo>
                                              <a:pt x="307975" y="562768"/>
                                            </a:lnTo>
                                            <a:lnTo>
                                              <a:pt x="327818" y="592931"/>
                                            </a:lnTo>
                                            <a:lnTo>
                                              <a:pt x="468312" y="732631"/>
                                            </a:lnTo>
                                            <a:lnTo>
                                              <a:pt x="482600" y="772318"/>
                                            </a:lnTo>
                                            <a:lnTo>
                                              <a:pt x="488950" y="805656"/>
                                            </a:lnTo>
                                            <a:lnTo>
                                              <a:pt x="487362" y="830262"/>
                                            </a:lnTo>
                                            <a:lnTo>
                                              <a:pt x="478631" y="847725"/>
                                            </a:lnTo>
                                            <a:lnTo>
                                              <a:pt x="431554" y="885619"/>
                                            </a:lnTo>
                                            <a:lnTo>
                                              <a:pt x="321468" y="1348581"/>
                                            </a:lnTo>
                                            <a:lnTo>
                                              <a:pt x="340518" y="1350168"/>
                                            </a:lnTo>
                                            <a:lnTo>
                                              <a:pt x="377825" y="1362075"/>
                                            </a:lnTo>
                                            <a:lnTo>
                                              <a:pt x="407987" y="1385093"/>
                                            </a:lnTo>
                                            <a:lnTo>
                                              <a:pt x="430212" y="1416843"/>
                                            </a:lnTo>
                                            <a:lnTo>
                                              <a:pt x="441325" y="1454150"/>
                                            </a:lnTo>
                                            <a:lnTo>
                                              <a:pt x="441325" y="1485106"/>
                                            </a:lnTo>
                                            <a:lnTo>
                                              <a:pt x="433387" y="1499393"/>
                                            </a:lnTo>
                                            <a:lnTo>
                                              <a:pt x="419100" y="1504156"/>
                                            </a:lnTo>
                                            <a:lnTo>
                                              <a:pt x="403225" y="1497806"/>
                                            </a:lnTo>
                                            <a:lnTo>
                                              <a:pt x="279400" y="1377950"/>
                                            </a:lnTo>
                                            <a:lnTo>
                                              <a:pt x="275431" y="1370012"/>
                                            </a:lnTo>
                                            <a:lnTo>
                                              <a:pt x="275431" y="1364456"/>
                                            </a:lnTo>
                                            <a:lnTo>
                                              <a:pt x="277812" y="1358900"/>
                                            </a:lnTo>
                                            <a:lnTo>
                                              <a:pt x="284956" y="1354137"/>
                                            </a:lnTo>
                                            <a:lnTo>
                                              <a:pt x="321468" y="1348581"/>
                                            </a:lnTo>
                                            <a:lnTo>
                                              <a:pt x="431554" y="885619"/>
                                            </a:lnTo>
                                            <a:lnTo>
                                              <a:pt x="63500" y="1181893"/>
                                            </a:lnTo>
                                            <a:lnTo>
                                              <a:pt x="63500" y="1182687"/>
                                            </a:lnTo>
                                            <a:lnTo>
                                              <a:pt x="36512" y="1215231"/>
                                            </a:lnTo>
                                            <a:lnTo>
                                              <a:pt x="16668" y="1252537"/>
                                            </a:lnTo>
                                            <a:lnTo>
                                              <a:pt x="3968" y="1292225"/>
                                            </a:lnTo>
                                            <a:lnTo>
                                              <a:pt x="0" y="1334293"/>
                                            </a:lnTo>
                                            <a:lnTo>
                                              <a:pt x="3968" y="1377156"/>
                                            </a:lnTo>
                                            <a:lnTo>
                                              <a:pt x="16668" y="1416843"/>
                                            </a:lnTo>
                                            <a:lnTo>
                                              <a:pt x="36512" y="1454150"/>
                                            </a:lnTo>
                                            <a:lnTo>
                                              <a:pt x="63500" y="1486693"/>
                                            </a:lnTo>
                                            <a:lnTo>
                                              <a:pt x="64293" y="1487487"/>
                                            </a:lnTo>
                                            <a:lnTo>
                                              <a:pt x="372268" y="1679575"/>
                                            </a:lnTo>
                                            <a:lnTo>
                                              <a:pt x="361950" y="1698625"/>
                                            </a:lnTo>
                                            <a:lnTo>
                                              <a:pt x="353218" y="1723231"/>
                                            </a:lnTo>
                                            <a:lnTo>
                                              <a:pt x="339725" y="1782762"/>
                                            </a:lnTo>
                                            <a:lnTo>
                                              <a:pt x="338137" y="1816893"/>
                                            </a:lnTo>
                                            <a:lnTo>
                                              <a:pt x="339725" y="1851818"/>
                                            </a:lnTo>
                                            <a:lnTo>
                                              <a:pt x="346868" y="1886743"/>
                                            </a:lnTo>
                                            <a:lnTo>
                                              <a:pt x="359568" y="1920875"/>
                                            </a:lnTo>
                                            <a:lnTo>
                                              <a:pt x="296862" y="1961356"/>
                                            </a:lnTo>
                                            <a:lnTo>
                                              <a:pt x="250031" y="2016125"/>
                                            </a:lnTo>
                                            <a:lnTo>
                                              <a:pt x="232568" y="2048668"/>
                                            </a:lnTo>
                                            <a:lnTo>
                                              <a:pt x="219075" y="2082800"/>
                                            </a:lnTo>
                                            <a:lnTo>
                                              <a:pt x="211137" y="2118518"/>
                                            </a:lnTo>
                                            <a:lnTo>
                                              <a:pt x="208756" y="2156618"/>
                                            </a:lnTo>
                                            <a:lnTo>
                                              <a:pt x="208756" y="2375693"/>
                                            </a:lnTo>
                                            <a:lnTo>
                                              <a:pt x="213518" y="2423318"/>
                                            </a:lnTo>
                                            <a:lnTo>
                                              <a:pt x="220662" y="2442368"/>
                                            </a:lnTo>
                                            <a:lnTo>
                                              <a:pt x="234156" y="2458243"/>
                                            </a:lnTo>
                                            <a:lnTo>
                                              <a:pt x="252412" y="2467768"/>
                                            </a:lnTo>
                                            <a:lnTo>
                                              <a:pt x="273050" y="2471737"/>
                                            </a:lnTo>
                                            <a:lnTo>
                                              <a:pt x="299243" y="2471737"/>
                                            </a:lnTo>
                                            <a:lnTo>
                                              <a:pt x="320675" y="2467768"/>
                                            </a:lnTo>
                                            <a:lnTo>
                                              <a:pt x="338931" y="2457450"/>
                                            </a:lnTo>
                                            <a:lnTo>
                                              <a:pt x="353218" y="2441575"/>
                                            </a:lnTo>
                                            <a:lnTo>
                                              <a:pt x="361156" y="2421731"/>
                                            </a:lnTo>
                                            <a:lnTo>
                                              <a:pt x="394493" y="2262981"/>
                                            </a:lnTo>
                                            <a:lnTo>
                                              <a:pt x="403225" y="2248693"/>
                                            </a:lnTo>
                                            <a:lnTo>
                                              <a:pt x="416718" y="2244725"/>
                                            </a:lnTo>
                                            <a:lnTo>
                                              <a:pt x="423862" y="2246312"/>
                                            </a:lnTo>
                                            <a:lnTo>
                                              <a:pt x="432593" y="2251868"/>
                                            </a:lnTo>
                                            <a:lnTo>
                                              <a:pt x="459581" y="2285206"/>
                                            </a:lnTo>
                                            <a:lnTo>
                                              <a:pt x="480218" y="2322512"/>
                                            </a:lnTo>
                                            <a:lnTo>
                                              <a:pt x="492125" y="2363787"/>
                                            </a:lnTo>
                                            <a:lnTo>
                                              <a:pt x="496093" y="2406650"/>
                                            </a:lnTo>
                                            <a:lnTo>
                                              <a:pt x="496093" y="2413793"/>
                                            </a:lnTo>
                                            <a:lnTo>
                                              <a:pt x="499268" y="2435225"/>
                                            </a:lnTo>
                                            <a:lnTo>
                                              <a:pt x="511175" y="2454275"/>
                                            </a:lnTo>
                                            <a:lnTo>
                                              <a:pt x="529431" y="2466975"/>
                                            </a:lnTo>
                                            <a:lnTo>
                                              <a:pt x="551656" y="2471737"/>
                                            </a:lnTo>
                                            <a:lnTo>
                                              <a:pt x="733425" y="2471737"/>
                                            </a:lnTo>
                                            <a:lnTo>
                                              <a:pt x="754856" y="2466975"/>
                                            </a:lnTo>
                                            <a:lnTo>
                                              <a:pt x="773906" y="2454275"/>
                                            </a:lnTo>
                                            <a:lnTo>
                                              <a:pt x="785812" y="2435225"/>
                                            </a:lnTo>
                                            <a:lnTo>
                                              <a:pt x="788987" y="2413793"/>
                                            </a:lnTo>
                                            <a:lnTo>
                                              <a:pt x="788987" y="2406650"/>
                                            </a:lnTo>
                                            <a:lnTo>
                                              <a:pt x="792956" y="2363787"/>
                                            </a:lnTo>
                                            <a:lnTo>
                                              <a:pt x="804862" y="2322512"/>
                                            </a:lnTo>
                                            <a:lnTo>
                                              <a:pt x="824706" y="2285206"/>
                                            </a:lnTo>
                                            <a:lnTo>
                                              <a:pt x="851693" y="2251868"/>
                                            </a:lnTo>
                                            <a:lnTo>
                                              <a:pt x="860425" y="2246312"/>
                                            </a:lnTo>
                                            <a:lnTo>
                                              <a:pt x="867568" y="2244725"/>
                                            </a:lnTo>
                                            <a:lnTo>
                                              <a:pt x="881856" y="2248693"/>
                                            </a:lnTo>
                                            <a:lnTo>
                                              <a:pt x="890587" y="2262981"/>
                                            </a:lnTo>
                                            <a:lnTo>
                                              <a:pt x="923925" y="2421731"/>
                                            </a:lnTo>
                                            <a:lnTo>
                                              <a:pt x="931862" y="2441575"/>
                                            </a:lnTo>
                                            <a:lnTo>
                                              <a:pt x="945356" y="2457450"/>
                                            </a:lnTo>
                                            <a:lnTo>
                                              <a:pt x="963612" y="2467768"/>
                                            </a:lnTo>
                                            <a:lnTo>
                                              <a:pt x="985043" y="2471737"/>
                                            </a:lnTo>
                                            <a:lnTo>
                                              <a:pt x="1012031" y="2471737"/>
                                            </a:lnTo>
                                            <a:lnTo>
                                              <a:pt x="1032668" y="2467768"/>
                                            </a:lnTo>
                                            <a:lnTo>
                                              <a:pt x="1050131" y="2458243"/>
                                            </a:lnTo>
                                            <a:lnTo>
                                              <a:pt x="1063625" y="2442368"/>
                                            </a:lnTo>
                                            <a:lnTo>
                                              <a:pt x="1071562" y="2423318"/>
                                            </a:lnTo>
                                            <a:lnTo>
                                              <a:pt x="1075531" y="2375693"/>
                                            </a:lnTo>
                                            <a:lnTo>
                                              <a:pt x="1075531" y="2156618"/>
                                            </a:lnTo>
                                            <a:lnTo>
                                              <a:pt x="1073150" y="2118518"/>
                                            </a:lnTo>
                                            <a:lnTo>
                                              <a:pt x="1065212" y="2082800"/>
                                            </a:lnTo>
                                            <a:lnTo>
                                              <a:pt x="1052512" y="2048668"/>
                                            </a:lnTo>
                                            <a:lnTo>
                                              <a:pt x="1035050" y="2016125"/>
                                            </a:lnTo>
                                            <a:lnTo>
                                              <a:pt x="987425" y="1961356"/>
                                            </a:lnTo>
                                            <a:lnTo>
                                              <a:pt x="925512" y="1920875"/>
                                            </a:lnTo>
                                            <a:lnTo>
                                              <a:pt x="938212" y="1886743"/>
                                            </a:lnTo>
                                            <a:lnTo>
                                              <a:pt x="944562" y="1851818"/>
                                            </a:lnTo>
                                            <a:lnTo>
                                              <a:pt x="946943" y="1816893"/>
                                            </a:lnTo>
                                            <a:lnTo>
                                              <a:pt x="944562" y="1782762"/>
                                            </a:lnTo>
                                            <a:lnTo>
                                              <a:pt x="931068" y="1723231"/>
                                            </a:lnTo>
                                            <a:lnTo>
                                              <a:pt x="922337" y="1698625"/>
                                            </a:lnTo>
                                            <a:lnTo>
                                              <a:pt x="912018" y="1679575"/>
                                            </a:lnTo>
                                            <a:lnTo>
                                              <a:pt x="1219993" y="1487487"/>
                                            </a:lnTo>
                                            <a:lnTo>
                                              <a:pt x="1221581" y="1486693"/>
                                            </a:lnTo>
                                            <a:lnTo>
                                              <a:pt x="1248568" y="1454150"/>
                                            </a:lnTo>
                                            <a:lnTo>
                                              <a:pt x="1268412" y="1416843"/>
                                            </a:lnTo>
                                            <a:lnTo>
                                              <a:pt x="1280318" y="1377156"/>
                                            </a:lnTo>
                                            <a:lnTo>
                                              <a:pt x="1284287" y="1334293"/>
                                            </a:lnTo>
                                            <a:lnTo>
                                              <a:pt x="1280318" y="1292225"/>
                                            </a:lnTo>
                                            <a:lnTo>
                                              <a:pt x="1268412" y="1252537"/>
                                            </a:lnTo>
                                            <a:lnTo>
                                              <a:pt x="1248568" y="1215231"/>
                                            </a:lnTo>
                                            <a:lnTo>
                                              <a:pt x="1221581" y="1182687"/>
                                            </a:lnTo>
                                            <a:lnTo>
                                              <a:pt x="1220787" y="1181893"/>
                                            </a:lnTo>
                                            <a:lnTo>
                                              <a:pt x="852565" y="884917"/>
                                            </a:lnTo>
                                            <a:lnTo>
                                              <a:pt x="962818" y="1348581"/>
                                            </a:lnTo>
                                            <a:lnTo>
                                              <a:pt x="1000125" y="1354137"/>
                                            </a:lnTo>
                                            <a:lnTo>
                                              <a:pt x="1007268" y="1358900"/>
                                            </a:lnTo>
                                            <a:lnTo>
                                              <a:pt x="1009650" y="1364456"/>
                                            </a:lnTo>
                                            <a:lnTo>
                                              <a:pt x="1009650" y="1370012"/>
                                            </a:lnTo>
                                            <a:lnTo>
                                              <a:pt x="1005681" y="1377950"/>
                                            </a:lnTo>
                                            <a:lnTo>
                                              <a:pt x="881062" y="1497806"/>
                                            </a:lnTo>
                                            <a:lnTo>
                                              <a:pt x="865981" y="1504156"/>
                                            </a:lnTo>
                                            <a:lnTo>
                                              <a:pt x="851693" y="1499393"/>
                                            </a:lnTo>
                                            <a:lnTo>
                                              <a:pt x="843756" y="1485106"/>
                                            </a:lnTo>
                                            <a:lnTo>
                                              <a:pt x="843756" y="1454150"/>
                                            </a:lnTo>
                                            <a:lnTo>
                                              <a:pt x="854868" y="1416843"/>
                                            </a:lnTo>
                                            <a:lnTo>
                                              <a:pt x="876300" y="1385093"/>
                                            </a:lnTo>
                                            <a:lnTo>
                                              <a:pt x="907256" y="1362075"/>
                                            </a:lnTo>
                                            <a:lnTo>
                                              <a:pt x="943768" y="1350168"/>
                                            </a:lnTo>
                                            <a:lnTo>
                                              <a:pt x="962818" y="1348581"/>
                                            </a:lnTo>
                                            <a:lnTo>
                                              <a:pt x="852565" y="884917"/>
                                            </a:lnTo>
                                            <a:lnTo>
                                              <a:pt x="806450" y="847725"/>
                                            </a:lnTo>
                                            <a:lnTo>
                                              <a:pt x="797718" y="830262"/>
                                            </a:lnTo>
                                            <a:lnTo>
                                              <a:pt x="796131" y="805656"/>
                                            </a:lnTo>
                                            <a:lnTo>
                                              <a:pt x="802481" y="772318"/>
                                            </a:lnTo>
                                            <a:lnTo>
                                              <a:pt x="816768" y="732631"/>
                                            </a:lnTo>
                                            <a:lnTo>
                                              <a:pt x="957262" y="592931"/>
                                            </a:lnTo>
                                            <a:lnTo>
                                              <a:pt x="977106" y="562768"/>
                                            </a:lnTo>
                                            <a:lnTo>
                                              <a:pt x="990600" y="522287"/>
                                            </a:lnTo>
                                            <a:lnTo>
                                              <a:pt x="997743" y="477837"/>
                                            </a:lnTo>
                                            <a:lnTo>
                                              <a:pt x="1000125" y="433387"/>
                                            </a:lnTo>
                                            <a:lnTo>
                                              <a:pt x="998537" y="388937"/>
                                            </a:lnTo>
                                            <a:lnTo>
                                              <a:pt x="991393" y="343693"/>
                                            </a:lnTo>
                                            <a:lnTo>
                                              <a:pt x="978693" y="304006"/>
                                            </a:lnTo>
                                            <a:lnTo>
                                              <a:pt x="958850" y="273843"/>
                                            </a:lnTo>
                                            <a:lnTo>
                                              <a:pt x="744537" y="42068"/>
                                            </a:lnTo>
                                            <a:lnTo>
                                              <a:pt x="722312" y="23812"/>
                                            </a:lnTo>
                                            <a:lnTo>
                                              <a:pt x="697706" y="11112"/>
                                            </a:lnTo>
                                            <a:lnTo>
                                              <a:pt x="670718" y="2381"/>
                                            </a:lnTo>
                                            <a:lnTo>
                                              <a:pt x="642143" y="0"/>
                                            </a:lnTo>
                                          </a:path>
                                        </a:pathLst>
                                      </a:custGeom>
                                      <a:solidFill>
                                        <a:srgbClr val="231F20"/>
                                      </a:solidFill>
                                    </wps:spPr>
                                    <wps:bodyPr vertOverflow="overflow" horzOverflow="overflow" vert="horz" lIns="91440" tIns="45720" rIns="91440" bIns="45720" anchor="t"/>
                                  </wps:wsp>
                                  <pic:pic xmlns:pic="http://schemas.openxmlformats.org/drawingml/2006/picture">
                                    <pic:nvPicPr>
                                      <pic:cNvPr id="7" name="Picture 7"/>
                                      <pic:cNvPicPr/>
                                    </pic:nvPicPr>
                                    <pic:blipFill>
                                      <a:blip r:embed="rId10"/>
                                      <a:stretch/>
                                    </pic:blipFill>
                                    <pic:spPr>
                                      <a:xfrm>
                                        <a:off x="509587" y="246856"/>
                                        <a:ext cx="1309687" cy="249713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D796987" id="drawingObject1" o:spid="_x0000_s1026" style="position:absolute;margin-left:35.85pt;margin-top:22.9pt;width:40.1pt;height:54.75pt;z-index:-251657216;mso-wrap-distance-left:0;mso-wrap-distance-right:0;mso-position-horizontal-relative:page;mso-position-vertical-relative:page;mso-width-relative:margin;mso-height-relative:margin" coordsize="23145,29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" o:allowincell="f">
                            <v:shape id="Picture 2" o:spid="_x0000_s1027" type="#_x0000_t75" style="position:absolute;width:23145;height:296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Yd7zDAAAA2gAAAA8AAABkcnMvZG93bnJldi54bWxEj91qAjEUhO8F3yGcgneaXS0qW7MiQqm0&#10;V/48wOnmdLPs5mRJoq59+qZQ6OUwM98wm+1gO3EjHxrHCvJZBoK4crrhWsHl/DpdgwgRWWPnmBQ8&#10;KMC2HI82WGh35yPdTrEWCcKhQAUmxr6QMlSGLIaZ64mT9+W8xZikr6X2eE9w28l5li2lxYbTgsGe&#10;9oaq9nS1Cs77duVXH59vcuFzfM+/6/zZ7JSaPA27FxCRhvgf/msftII5/F5JN0CW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xh3vMMAAADaAAAADwAAAAAAAAAAAAAAAACf&#10;AgAAZHJzL2Rvd25yZXYueG1sUEsFBgAAAAAEAAQA9wAAAI8DAAAAAA==&#10;">
                              <v:imagedata r:id="rId11" o:title=""/>
                            </v:shape>
                            <v:shape id="Shape 3" o:spid="_x0000_s1028" style="position:absolute;width:23145;height:29654;visibility:visible;mso-wrap-style:square;v-text-anchor:top" coordsize="2314575,2965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dkRcMA&#10;AADaAAAADwAAAGRycy9kb3ducmV2LnhtbESPT2vCQBTE7wW/w/KE3ppNTCkhuooExF6K+AfB2yP7&#10;TKLZtyG71fjt3YLQ4zAzv2Fmi8G04ka9aywrSKIYBHFpdcOVgsN+9ZGBcB5ZY2uZFDzIwWI+epth&#10;ru2dt3Tb+UoECLscFdTed7mUrqzJoItsRxy8s+0N+iD7Suoe7wFuWjmJ4y9psOGwUGNHRU3ldfdr&#10;FEyuRbX5eSQNoV6np0tqj9n+U6n38bCcgvA0+P/wq/2tFaTwdyXcA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/dkRcMAAADaAAAADwAAAAAAAAAAAAAAAACYAgAAZHJzL2Rv&#10;d25yZXYueG1sUEsFBgAAAAAEAAQA9QAAAIgDAAAAAA==&#10;" path="m2312987,2027237l2312987,,1587,r,2027237l793,2035175,,2057400r793,35718l5556,2139950r11112,56356l35718,2260600r30163,70643l107950,2405856r57150,77787l238918,2562225r44450,39687l331787,2640806r54769,38894l446087,2717006r65881,36512l583406,2789237r78581,34131l746918,2855912r91282,30956l937418,2915443r105569,26194l1157287,2965450r114300,-23813l1377156,2915443r99219,-28575l1567656,2855912r84931,-32544l1731168,2789237r71438,-35719l1868487,2717006r59531,-37306l1982787,2640806r48419,-38894l2075656,2562225r73819,-78582l2206625,2405856r42068,-74613l2278856,2260600r19050,-64294l2309018,2139950r4763,-46832l2314575,2057400r-794,-22225l2312987,2027237r,e" filled="f" strokecolor="#231f20" strokeweight="2pt">
                              <v:path arrowok="t" textboxrect="0,0,2314575,2965450"/>
                            </v:shape>
                            <v:shape id="Picture 4" o:spid="_x0000_s1029" type="#_x0000_t75" style="position:absolute;left:1023;top:1190;width:10367;height:20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DKPPDAAAA2gAAAA8AAABkcnMvZG93bnJldi54bWxEj0+LwjAUxO/CfofwFrxpqoir1Siyy4J4&#10;88+yHh/Jsy1tXmqT1eqnNwuCx2FmfsPMl62txIUaXzhWMOgnIIi1MwVnCg77794EhA/IBivHpOBG&#10;HpaLt84cU+OuvKXLLmQiQtinqCAPoU6l9Doni77vauLonVxjMUTZZNI0eI1wW8lhkoylxYLjQo41&#10;feaky92fVfBxn+pT5W6bn6+y/NXlsR2fh1uluu/tagYiUBte4Wd7bRSM4P9KvAFy8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MMo88MAAADaAAAADwAAAAAAAAAAAAAAAACf&#10;AgAAZHJzL2Rvd25yZXYueG1sUEsFBgAAAAAEAAQA9wAAAI8DAAAAAA==&#10;">
                              <v:imagedata r:id="rId12" o:title=""/>
                            </v:shape>
                            <v:shape id="Picture 5" o:spid="_x0000_s1030" type="#_x0000_t75" style="position:absolute;left:11898;top:1190;width:10374;height:20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m4/LFAAAA2gAAAA8AAABkcnMvZG93bnJldi54bWxEj0FrwkAUhO8F/8PyBC+lblQqaXQVkQr2&#10;0EO1tD0+s88kmH2b7q4m/feuUPA4zMw3zHzZmVpcyPnKsoLRMAFBnFtdcaHgc795SkH4gKyxtkwK&#10;/sjDctF7mGOmbcsfdNmFQkQI+wwVlCE0mZQ+L8mgH9qGOHpH6wyGKF0htcM2wk0tx0kylQYrjgsl&#10;NrQuKT/tzkbB+Pu1PfnJ+Tj9fU9/3l6Ce/w6HJQa9LvVDESgLtzD/+2tVvAMtyvxBsjFF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WJuPyxQAAANoAAAAPAAAAAAAAAAAAAAAA&#10;AJ8CAABkcnMvZG93bnJldi54bWxQSwUGAAAAAAQABAD3AAAAkQMAAAAA&#10;">
                              <v:imagedata r:id="rId13" o:title=""/>
                            </v:shape>
                            <v:shape id="Shape 6" o:spid="_x0000_s1031" style="position:absolute;left:5222;top:2595;width:12843;height:24717;visibility:visible;mso-wrap-style:square;v-text-anchor:top" coordsize="1284287,2471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3EwcMA&#10;AADaAAAADwAAAGRycy9kb3ducmV2LnhtbESPzWrDMBCE74W+g9hCb40cU0ziWA4lEGgPLfmDkNti&#10;bWxTa2Uk1XbfvioEchxm5humWE+mEwM531pWMJ8lIIgrq1uuFZyO25cFCB+QNXaWScEveViXjw8F&#10;5tqOvKfhEGoRIexzVNCE0OdS+qohg35me+LoXa0zGKJ0tdQOxwg3nUyTJJMGW44LDfa0aaj6PvwY&#10;BdNFp6Y/LvlDzs97+nLhc/e6VOr5aXpbgQg0hXv41n7XCjL4vxJv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3EwcMAAADaAAAADwAAAAAAAAAAAAAAAACYAgAAZHJzL2Rv&#10;d25yZXYueG1sUEsFBgAAAAAEAAQA9QAAAIgDAAAAAA==&#10;" path="m642143,l614362,2381r-26987,8731l561975,23812,539750,42068,326231,273050r-19844,30162l293687,343693r-7144,45244l284162,433387r2381,44450l294481,522287r13494,40481l327818,592931,468312,732631r14288,39687l488950,805656r-1588,24606l478631,847725r-47077,37894l321468,1348581r19050,1587l377825,1362075r30162,23018l430212,1416843r11113,37307l441325,1485106r-7938,14287l419100,1504156r-15875,-6350l279400,1377950r-3969,-7938l275431,1364456r2381,-5556l284956,1354137r36512,-5556l431554,885619,63500,1181893r,794l36512,1215231r-19844,37306l3968,1292225,,1334293r3968,42863l16668,1416843r19844,37307l63500,1486693r793,794l372268,1679575r-10318,19050l353218,1723231r-13493,59531l338137,1816893r1588,34925l346868,1886743r12700,34132l296862,1961356r-46831,54769l232568,2048668r-13493,34132l211137,2118518r-2381,38100l208756,2375693r4762,47625l220662,2442368r13494,15875l252412,2467768r20638,3969l299243,2471737r21432,-3969l338931,2457450r14287,-15875l361156,2421731r33337,-158750l403225,2248693r13493,-3968l423862,2246312r8731,5556l459581,2285206r20637,37306l492125,2363787r3968,42863l496093,2413793r3175,21432l511175,2454275r18256,12700l551656,2471737r181769,l754856,2466975r19050,-12700l785812,2435225r3175,-21432l788987,2406650r3969,-42863l804862,2322512r19844,-37306l851693,2251868r8732,-5556l867568,2244725r14288,3968l890587,2262981r33338,158750l931862,2441575r13494,15875l963612,2467768r21431,3969l1012031,2471737r20637,-3969l1050131,2458243r13494,-15875l1071562,2423318r3969,-47625l1075531,2156618r-2381,-38100l1065212,2082800r-12700,-34132l1035050,2016125r-47625,-54769l925512,1920875r12700,-34132l944562,1851818r2381,-34925l944562,1782762r-13494,-59531l922337,1698625r-10319,-19050l1219993,1487487r1588,-794l1248568,1454150r19844,-37307l1280318,1377156r3969,-42863l1280318,1292225r-11906,-39688l1248568,1215231r-26987,-32544l1220787,1181893,852565,884917r110253,463664l1000125,1354137r7143,4763l1009650,1364456r,5556l1005681,1377950,881062,1497806r-15081,6350l851693,1499393r-7937,-14287l843756,1454150r11112,-37307l876300,1385093r30956,-23018l943768,1350168r19050,-1587l852565,884917,806450,847725r-8732,-17463l796131,805656r6350,-33338l816768,732631,957262,592931r19844,-30163l990600,522287r7143,-44450l1000125,433387r-1588,-44450l991393,343693,978693,304006,958850,273843,744537,42068,722312,23812,697706,11112,670718,2381,642143,e" fillcolor="#231f20" stroked="f">
                              <v:path arrowok="t" textboxrect="0,0,1284287,2471737"/>
                            </v:shape>
                            <v:shape id="Picture 7" o:spid="_x0000_s1032" type="#_x0000_t75" style="position:absolute;left:5095;top:2468;width:13097;height:249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/zacjDAAAA2gAAAA8AAABkcnMvZG93bnJldi54bWxEj0FrAjEUhO9C/0N4hV5Es+2htqtRpCjs&#10;Vd1Ce3tsXjdLNy9xE93VX98IQo/DzHzDLFaDbcWZutA4VvA8zUAQV043XCsoD9vJG4gQkTW2jknB&#10;hQKslg+jBeba9byj8z7WIkE45KjAxOhzKUNlyGKYOk+cvB/XWYxJdrXUHfYJblv5kmWv0mLDacGg&#10;pw9D1e/+ZBX012/3iRtTfJX+PRz9tSya8Uapp8dhPQcRaYj/4Xu70ApmcLuSboBc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/NpyMMAAADaAAAADwAAAAAAAAAAAAAAAACf&#10;AgAAZHJzL2Rvd25yZXYueG1sUEsFBgAAAAAEAAQA9wAAAI8DAAAAAA==&#10;">
                              <v:imagedata r:id="rId14" o:title=""/>
                            </v:shape>
                            <w10:wrap anchorx="page" anchory="page"/>
                          </v:group>
                        </w:pict>
                      </mc:Fallback>
                    </mc:AlternateContent>
                  </w:r>
                  <w:r w:rsidR="006D0A20" w:rsidRPr="00056E7B">
                    <w:rPr>
                      <w:rFonts w:ascii="Arial Narrow" w:hAnsi="Arial Narrow"/>
                    </w:rPr>
                    <w:t xml:space="preserve">                  </w:t>
                  </w:r>
                </w:p>
              </w:tc>
            </w:tr>
          </w:tbl>
          <w:p w:rsidR="006D0A20" w:rsidRPr="00056E7B" w:rsidRDefault="006D0A20" w:rsidP="006D0A20">
            <w:pPr>
              <w:ind w:right="-691"/>
              <w:rPr>
                <w:rFonts w:ascii="Arial Narrow" w:hAnsi="Arial Narrow"/>
                <w:b/>
                <w:sz w:val="16"/>
                <w:szCs w:val="16"/>
              </w:rPr>
            </w:pPr>
            <w:r w:rsidRPr="00056E7B">
              <w:rPr>
                <w:rFonts w:ascii="Arial Narrow" w:hAnsi="Arial Narrow"/>
                <w:b/>
                <w:sz w:val="16"/>
                <w:szCs w:val="16"/>
              </w:rPr>
              <w:t xml:space="preserve">      </w:t>
            </w:r>
            <w:r w:rsidR="00846D01">
              <w:rPr>
                <w:rFonts w:ascii="Arial Narrow" w:hAnsi="Arial Narrow"/>
                <w:b/>
                <w:sz w:val="16"/>
                <w:szCs w:val="16"/>
              </w:rPr>
              <w:pict w14:anchorId="4B51D1A9">
                <v:rect id="_x0000_i1026" style="width:444.1pt;height:1pt" o:hrpct="950" o:hralign="center" o:hrstd="t" o:hrnoshade="t" o:hr="t" fillcolor="black" stroked="f"/>
              </w:pict>
            </w:r>
          </w:p>
        </w:tc>
        <w:tc>
          <w:tcPr>
            <w:tcW w:w="445" w:type="dxa"/>
          </w:tcPr>
          <w:p w:rsidR="006D0A20" w:rsidRPr="00056E7B" w:rsidRDefault="006D0A20" w:rsidP="006D0A20">
            <w:pPr>
              <w:ind w:right="-691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68" w:type="dxa"/>
            <w:hideMark/>
          </w:tcPr>
          <w:p w:rsidR="006D0A20" w:rsidRPr="00056E7B" w:rsidRDefault="006D0A20" w:rsidP="006D0A20">
            <w:pPr>
              <w:ind w:right="-691"/>
              <w:rPr>
                <w:rFonts w:ascii="Arial Narrow" w:hAnsi="Arial Narrow"/>
                <w:b/>
                <w:sz w:val="16"/>
                <w:szCs w:val="16"/>
              </w:rPr>
            </w:pPr>
          </w:p>
        </w:tc>
      </w:tr>
    </w:tbl>
    <w:p w:rsidR="003D6AE8" w:rsidRDefault="0046704A" w:rsidP="003D6AE8">
      <w:pPr>
        <w:pStyle w:val="Heading1"/>
        <w:spacing w:line="240" w:lineRule="auto"/>
        <w:ind w:left="0" w:right="105" w:firstLine="0"/>
      </w:pPr>
      <w:r>
        <w:t>KOMUNA E PRISHTINËS</w:t>
      </w:r>
    </w:p>
    <w:p w:rsidR="003D6AE8" w:rsidRPr="00FD6A49" w:rsidRDefault="003D6AE8" w:rsidP="003D6AE8">
      <w:pPr>
        <w:pStyle w:val="Heading1"/>
        <w:spacing w:line="240" w:lineRule="auto"/>
        <w:ind w:left="0" w:right="105" w:firstLine="0"/>
        <w:rPr>
          <w:color w:val="000000" w:themeColor="text1"/>
        </w:rPr>
      </w:pPr>
      <w:r w:rsidRPr="00FD6A49">
        <w:rPr>
          <w:color w:val="000000" w:themeColor="text1"/>
        </w:rPr>
        <w:t xml:space="preserve">Datë </w:t>
      </w:r>
      <w:r w:rsidR="00846D01">
        <w:rPr>
          <w:color w:val="000000" w:themeColor="text1"/>
        </w:rPr>
        <w:t>21.04.2021</w:t>
      </w:r>
    </w:p>
    <w:p w:rsidR="003D6AE8" w:rsidRDefault="003D6AE8" w:rsidP="003D6AE8">
      <w:pPr>
        <w:pStyle w:val="Heading1"/>
        <w:spacing w:line="240" w:lineRule="auto"/>
        <w:ind w:left="0" w:right="105" w:firstLine="0"/>
      </w:pPr>
    </w:p>
    <w:p w:rsidR="003D2963" w:rsidRDefault="00151836" w:rsidP="006F626F">
      <w:pPr>
        <w:shd w:val="clear" w:color="auto" w:fill="FFFFFF"/>
        <w:spacing w:after="150" w:line="240" w:lineRule="auto"/>
        <w:jc w:val="both"/>
        <w:rPr>
          <w:rFonts w:ascii="Book Antiqua" w:hAnsi="Book Antiqua"/>
          <w:sz w:val="24"/>
          <w:szCs w:val="24"/>
        </w:rPr>
      </w:pPr>
      <w:r w:rsidRPr="000C3D69">
        <w:rPr>
          <w:rFonts w:ascii="Book Antiqua" w:eastAsia="Book Antiqua" w:hAnsi="Book Antiqua" w:cs="Book Antiqua"/>
          <w:sz w:val="24"/>
          <w:szCs w:val="24"/>
        </w:rPr>
        <w:t xml:space="preserve">Drejtoria për </w:t>
      </w:r>
      <w:r>
        <w:rPr>
          <w:rFonts w:ascii="Book Antiqua" w:eastAsia="Book Antiqua" w:hAnsi="Book Antiqua" w:cs="Book Antiqua"/>
          <w:sz w:val="24"/>
          <w:szCs w:val="24"/>
        </w:rPr>
        <w:t>Rini</w:t>
      </w:r>
      <w:r w:rsidRPr="000C3D69">
        <w:rPr>
          <w:rFonts w:ascii="Book Antiqua" w:eastAsia="Book Antiqua" w:hAnsi="Book Antiqua" w:cs="Book Antiqua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sz w:val="24"/>
          <w:szCs w:val="24"/>
        </w:rPr>
        <w:t>dhe Sport</w:t>
      </w:r>
      <w:r w:rsidR="003D2963" w:rsidRPr="006F626F">
        <w:rPr>
          <w:rFonts w:ascii="Book Antiqua" w:hAnsi="Book Antiqua"/>
          <w:sz w:val="24"/>
          <w:szCs w:val="24"/>
        </w:rPr>
        <w:t xml:space="preserve">, Komuna e Prishtinës, në bazë të rregullores për ndarjen e subvencioneve Nr.01-020/01-194101/18, dt.08.08.2018, të Komunës së Prishtinës, si dhe në bazë të rregullores MF NR-04/2017, bënë; </w:t>
      </w:r>
    </w:p>
    <w:p w:rsidR="00A70DC9" w:rsidRPr="00087BAD" w:rsidRDefault="006F626F" w:rsidP="00D80F0F">
      <w:pPr>
        <w:shd w:val="clear" w:color="auto" w:fill="FFFFFF"/>
        <w:spacing w:after="150" w:line="240" w:lineRule="auto"/>
        <w:jc w:val="center"/>
        <w:rPr>
          <w:rFonts w:ascii="Book Antiqua" w:eastAsia="Book Antiqua" w:hAnsi="Book Antiqua" w:cs="Book Antiqua"/>
          <w:b/>
          <w:sz w:val="16"/>
          <w:szCs w:val="16"/>
        </w:rPr>
      </w:pPr>
      <w:r w:rsidRPr="000C3D69">
        <w:rPr>
          <w:rFonts w:ascii="Book Antiqua" w:eastAsia="Book Antiqua" w:hAnsi="Book Antiqua" w:cs="Book Antiqua"/>
          <w:b/>
          <w:sz w:val="28"/>
          <w:szCs w:val="28"/>
        </w:rPr>
        <w:t>THIRRJE PUBLIKE</w:t>
      </w:r>
    </w:p>
    <w:p w:rsidR="0010673D" w:rsidRPr="006C38F4" w:rsidRDefault="006D0A20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6C38F4">
        <w:rPr>
          <w:rFonts w:ascii="Book Antiqua" w:eastAsia="Book Antiqua" w:hAnsi="Book Antiqua" w:cs="Book Antiqua"/>
          <w:b/>
          <w:sz w:val="24"/>
          <w:szCs w:val="24"/>
        </w:rPr>
        <w:t>P</w:t>
      </w:r>
      <w:r w:rsidR="0010673D" w:rsidRPr="006C38F4">
        <w:rPr>
          <w:rFonts w:ascii="Book Antiqua" w:eastAsia="Book Antiqua" w:hAnsi="Book Antiqua" w:cs="Book Antiqua"/>
          <w:b/>
          <w:sz w:val="24"/>
          <w:szCs w:val="24"/>
        </w:rPr>
        <w:t>ër ofrimin e mbështetjes financiare publike për finan</w:t>
      </w:r>
      <w:r w:rsidRPr="006C38F4">
        <w:rPr>
          <w:rFonts w:ascii="Book Antiqua" w:eastAsia="Book Antiqua" w:hAnsi="Book Antiqua" w:cs="Book Antiqua"/>
          <w:b/>
          <w:sz w:val="24"/>
          <w:szCs w:val="24"/>
        </w:rPr>
        <w:t xml:space="preserve">cimin e projekt propozimeve të </w:t>
      </w:r>
      <w:r w:rsidR="006062FC" w:rsidRPr="006C38F4">
        <w:rPr>
          <w:rFonts w:ascii="Book Antiqua" w:eastAsia="Book Antiqua" w:hAnsi="Book Antiqua" w:cs="Book Antiqua"/>
          <w:b/>
          <w:sz w:val="24"/>
          <w:szCs w:val="24"/>
        </w:rPr>
        <w:t>Individëve, Klubeve, Shoqatave dhe OJQ-ve</w:t>
      </w:r>
      <w:r w:rsidRPr="006C38F4">
        <w:rPr>
          <w:rFonts w:ascii="Book Antiqua" w:eastAsia="Book Antiqua" w:hAnsi="Book Antiqua" w:cs="Book Antiqua"/>
          <w:b/>
          <w:sz w:val="24"/>
          <w:szCs w:val="24"/>
        </w:rPr>
        <w:t>,</w:t>
      </w:r>
      <w:r w:rsidR="0010673D" w:rsidRPr="006C38F4">
        <w:rPr>
          <w:rFonts w:ascii="Book Antiqua" w:eastAsia="Book Antiqua" w:hAnsi="Book Antiqua" w:cs="Book Antiqua"/>
          <w:b/>
          <w:sz w:val="24"/>
          <w:szCs w:val="24"/>
        </w:rPr>
        <w:t xml:space="preserve"> për organizimin e aktiviteteve sportive në Komunën e Prishtinës</w:t>
      </w:r>
    </w:p>
    <w:p w:rsidR="0010673D" w:rsidRPr="000C3D69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 w:rsidRPr="000C3D69">
        <w:rPr>
          <w:rFonts w:ascii="Book Antiqua" w:eastAsia="Book Antiqua" w:hAnsi="Book Antiqua" w:cs="Book Antiqua"/>
          <w:sz w:val="24"/>
          <w:szCs w:val="24"/>
        </w:rPr>
        <w:t>1.</w:t>
      </w:r>
      <w:r w:rsidR="000C3D69" w:rsidRPr="000C3D69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984A7C" w:rsidRPr="000C3D69">
        <w:rPr>
          <w:rFonts w:ascii="Book Antiqua" w:eastAsia="Book Antiqua" w:hAnsi="Book Antiqua" w:cs="Book Antiqua"/>
          <w:sz w:val="24"/>
          <w:szCs w:val="24"/>
        </w:rPr>
        <w:t xml:space="preserve">Drejtoria për </w:t>
      </w:r>
      <w:r w:rsidR="00984A7C">
        <w:rPr>
          <w:rFonts w:ascii="Book Antiqua" w:eastAsia="Book Antiqua" w:hAnsi="Book Antiqua" w:cs="Book Antiqua"/>
          <w:sz w:val="24"/>
          <w:szCs w:val="24"/>
        </w:rPr>
        <w:t>Rini</w:t>
      </w:r>
      <w:r w:rsidR="00984A7C" w:rsidRPr="000C3D69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984A7C">
        <w:rPr>
          <w:rFonts w:ascii="Book Antiqua" w:eastAsia="Book Antiqua" w:hAnsi="Book Antiqua" w:cs="Book Antiqua"/>
          <w:sz w:val="24"/>
          <w:szCs w:val="24"/>
        </w:rPr>
        <w:t xml:space="preserve">dhe Sport </w:t>
      </w:r>
      <w:r w:rsidRPr="000C3D69">
        <w:rPr>
          <w:rFonts w:ascii="Book Antiqua" w:eastAsia="Book Antiqua" w:hAnsi="Book Antiqua" w:cs="Book Antiqua"/>
          <w:sz w:val="24"/>
          <w:szCs w:val="24"/>
        </w:rPr>
        <w:t>në Komunën e Prishtinës u bënë thirrje të gjith</w:t>
      </w:r>
      <w:r w:rsidR="006062FC">
        <w:rPr>
          <w:rFonts w:ascii="Book Antiqua" w:eastAsia="Book Antiqua" w:hAnsi="Book Antiqua" w:cs="Book Antiqua"/>
          <w:sz w:val="24"/>
          <w:szCs w:val="24"/>
        </w:rPr>
        <w:t>ë</w:t>
      </w:r>
      <w:r w:rsidRPr="000C3D69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Individëve, Klubeve, Shoqatave dhe OJQ-ve</w:t>
      </w:r>
      <w:r w:rsidRPr="006062FC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Pr="000C3D69">
        <w:rPr>
          <w:rFonts w:ascii="Book Antiqua" w:eastAsia="Book Antiqua" w:hAnsi="Book Antiqua" w:cs="Book Antiqua"/>
          <w:sz w:val="24"/>
          <w:szCs w:val="24"/>
        </w:rPr>
        <w:t>të regjistruara në Republikën e Kosovës, programi i punës i të cilave është i fokusuar e fushat sportive, të aplikojnë për mbështetje financiare për projektet që kontribuojnë në zhvil</w:t>
      </w:r>
      <w:r w:rsidR="007C0CC3">
        <w:rPr>
          <w:rFonts w:ascii="Book Antiqua" w:eastAsia="Book Antiqua" w:hAnsi="Book Antiqua" w:cs="Book Antiqua"/>
          <w:sz w:val="24"/>
          <w:szCs w:val="24"/>
        </w:rPr>
        <w:t xml:space="preserve">limin dhe masivizimin e sportit </w:t>
      </w:r>
      <w:r w:rsidR="007C0CC3" w:rsidRPr="000C3D69">
        <w:rPr>
          <w:rFonts w:ascii="Book Antiqua" w:eastAsia="Book Antiqua" w:hAnsi="Book Antiqua" w:cs="Book Antiqua"/>
          <w:sz w:val="24"/>
          <w:szCs w:val="24"/>
        </w:rPr>
        <w:t xml:space="preserve">dhe </w:t>
      </w:r>
      <w:r w:rsidR="007C0CC3">
        <w:rPr>
          <w:rFonts w:ascii="Book Antiqua" w:eastAsia="Book Antiqua" w:hAnsi="Book Antiqua" w:cs="Book Antiqua"/>
          <w:sz w:val="24"/>
          <w:szCs w:val="24"/>
        </w:rPr>
        <w:t>organizimin rinor</w:t>
      </w:r>
      <w:r w:rsidRPr="000C3D69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Pr="000C3D69">
        <w:rPr>
          <w:rFonts w:ascii="Book Antiqua" w:eastAsia="Book Antiqua" w:hAnsi="Book Antiqua" w:cs="Book Antiqua"/>
          <w:b/>
          <w:sz w:val="24"/>
          <w:szCs w:val="24"/>
        </w:rPr>
        <w:t xml:space="preserve">gjithnjë duke u bazuar në politikat programore të </w:t>
      </w:r>
      <w:r w:rsidR="00C63E44" w:rsidRPr="000C3D69">
        <w:rPr>
          <w:rFonts w:ascii="Book Antiqua" w:eastAsia="Book Antiqua" w:hAnsi="Book Antiqua" w:cs="Book Antiqua"/>
          <w:b/>
          <w:sz w:val="24"/>
          <w:szCs w:val="24"/>
        </w:rPr>
        <w:t>Drejtorisë</w:t>
      </w:r>
      <w:r w:rsidRPr="000C3D69">
        <w:rPr>
          <w:rFonts w:ascii="Book Antiqua" w:eastAsia="Book Antiqua" w:hAnsi="Book Antiqua" w:cs="Book Antiqua"/>
          <w:b/>
          <w:sz w:val="24"/>
          <w:szCs w:val="24"/>
        </w:rPr>
        <w:t xml:space="preserve"> për Rini dhe Sport, në Komunën e Prishtinës</w:t>
      </w:r>
      <w:r w:rsidRPr="000C3D69">
        <w:rPr>
          <w:rFonts w:ascii="Book Antiqua" w:eastAsia="Book Antiqua" w:hAnsi="Book Antiqua" w:cs="Book Antiqua"/>
          <w:sz w:val="24"/>
          <w:szCs w:val="24"/>
        </w:rPr>
        <w:t>.</w:t>
      </w:r>
    </w:p>
    <w:p w:rsidR="0010673D" w:rsidRPr="000C3D69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 w:rsidRPr="000C3D69">
        <w:rPr>
          <w:rFonts w:ascii="Book Antiqua" w:eastAsia="Book Antiqua" w:hAnsi="Book Antiqua" w:cs="Book Antiqua"/>
          <w:sz w:val="24"/>
          <w:szCs w:val="24"/>
        </w:rPr>
        <w:t xml:space="preserve">2. </w:t>
      </w:r>
      <w:r w:rsidR="006062FC">
        <w:rPr>
          <w:rFonts w:ascii="Book Antiqua" w:eastAsia="Book Antiqua" w:hAnsi="Book Antiqua" w:cs="Book Antiqua"/>
          <w:sz w:val="24"/>
          <w:szCs w:val="24"/>
        </w:rPr>
        <w:t>Individët, Klubet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, Shoqata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 xml:space="preserve"> dhe OJQ-</w:t>
      </w:r>
      <w:r w:rsidR="006062FC">
        <w:rPr>
          <w:rFonts w:ascii="Book Antiqua" w:eastAsia="Book Antiqua" w:hAnsi="Book Antiqua" w:cs="Book Antiqua"/>
          <w:sz w:val="24"/>
          <w:szCs w:val="24"/>
        </w:rPr>
        <w:t>të</w:t>
      </w:r>
      <w:r w:rsidRPr="000C3D69">
        <w:rPr>
          <w:rFonts w:ascii="Book Antiqua" w:eastAsia="Book Antiqua" w:hAnsi="Book Antiqua" w:cs="Book Antiqua"/>
          <w:sz w:val="24"/>
          <w:szCs w:val="24"/>
        </w:rPr>
        <w:t xml:space="preserve">, në përputhje me këtë thirrje publike mund të aplikojnë me projektet propozimet  për organizimin e aktiviteteve </w:t>
      </w:r>
      <w:r w:rsidRPr="000C3D69">
        <w:rPr>
          <w:rFonts w:ascii="Book Antiqua" w:eastAsia="Book Antiqua" w:hAnsi="Book Antiqua" w:cs="Book Antiqua"/>
          <w:b/>
          <w:sz w:val="24"/>
          <w:szCs w:val="24"/>
        </w:rPr>
        <w:t>sportive</w:t>
      </w:r>
      <w:r w:rsidR="007C0CC3">
        <w:rPr>
          <w:rFonts w:ascii="Book Antiqua" w:eastAsia="Book Antiqua" w:hAnsi="Book Antiqua" w:cs="Book Antiqua"/>
          <w:b/>
          <w:sz w:val="24"/>
          <w:szCs w:val="24"/>
        </w:rPr>
        <w:t xml:space="preserve"> dhe rinore</w:t>
      </w:r>
      <w:r w:rsidRPr="000C3D69">
        <w:rPr>
          <w:rFonts w:ascii="Book Antiqua" w:eastAsia="Book Antiqua" w:hAnsi="Book Antiqua" w:cs="Book Antiqua"/>
          <w:sz w:val="24"/>
          <w:szCs w:val="24"/>
        </w:rPr>
        <w:t>.</w:t>
      </w:r>
    </w:p>
    <w:p w:rsidR="0010673D" w:rsidRPr="000C3D69" w:rsidRDefault="008C4235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3.K</w:t>
      </w:r>
      <w:r w:rsidR="0010673D" w:rsidRPr="000C3D69">
        <w:rPr>
          <w:rFonts w:ascii="Book Antiqua" w:eastAsia="Book Antiqua" w:hAnsi="Book Antiqua" w:cs="Book Antiqua"/>
          <w:sz w:val="24"/>
          <w:szCs w:val="24"/>
        </w:rPr>
        <w:t xml:space="preserve">lubet, shoqatat, individët </w:t>
      </w:r>
      <w:r w:rsidR="007C0CC3">
        <w:rPr>
          <w:rFonts w:ascii="Book Antiqua" w:eastAsia="Book Antiqua" w:hAnsi="Book Antiqua" w:cs="Book Antiqua"/>
          <w:sz w:val="24"/>
          <w:szCs w:val="24"/>
        </w:rPr>
        <w:t xml:space="preserve">dhe OJQ – të, </w:t>
      </w:r>
      <w:r w:rsidR="0010673D" w:rsidRPr="000C3D69">
        <w:rPr>
          <w:rFonts w:ascii="Book Antiqua" w:eastAsia="Book Antiqua" w:hAnsi="Book Antiqua" w:cs="Book Antiqua"/>
          <w:sz w:val="24"/>
          <w:szCs w:val="24"/>
        </w:rPr>
        <w:t>mund të aplikojnë me një projekt që kontribuojnë në organizimin e fushave rinore - sportive, përmes aktiviteteve si më poshtë:</w:t>
      </w:r>
    </w:p>
    <w:p w:rsidR="007C0CC3" w:rsidRDefault="00532EA1" w:rsidP="007C0CC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 w:rsidRPr="007C0CC3">
        <w:rPr>
          <w:rFonts w:ascii="Book Antiqua" w:eastAsia="Book Antiqua" w:hAnsi="Book Antiqua" w:cs="Book Antiqua"/>
          <w:sz w:val="24"/>
          <w:szCs w:val="24"/>
        </w:rPr>
        <w:t>Masivizim i sportit;</w:t>
      </w:r>
    </w:p>
    <w:p w:rsidR="007C0CC3" w:rsidRPr="007C0CC3" w:rsidRDefault="00B86050" w:rsidP="007C0CC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 w:rsidRPr="007C0CC3">
        <w:rPr>
          <w:rFonts w:ascii="Book Antiqua" w:eastAsia="Book Antiqua" w:hAnsi="Book Antiqua" w:cs="Book Antiqua"/>
          <w:sz w:val="24"/>
          <w:szCs w:val="24"/>
        </w:rPr>
        <w:t xml:space="preserve">Ngritja e </w:t>
      </w:r>
      <w:r w:rsidR="00532EA1" w:rsidRPr="007C0CC3">
        <w:rPr>
          <w:rFonts w:ascii="Book Antiqua" w:eastAsia="Book Antiqua" w:hAnsi="Book Antiqua" w:cs="Book Antiqua"/>
          <w:sz w:val="24"/>
          <w:szCs w:val="24"/>
        </w:rPr>
        <w:t>kapacitetit në fushën e sportit;</w:t>
      </w:r>
    </w:p>
    <w:p w:rsidR="007C0CC3" w:rsidRPr="007C0CC3" w:rsidRDefault="007C0CC3" w:rsidP="007C0CC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 w:rsidRPr="007C0CC3">
        <w:rPr>
          <w:rFonts w:ascii="Book Antiqua" w:eastAsia="Book Antiqua" w:hAnsi="Book Antiqua" w:cs="Book Antiqua"/>
          <w:sz w:val="24"/>
          <w:szCs w:val="24"/>
        </w:rPr>
        <w:t>Organizime sportive; Promovimi i Vullnetarizmit</w:t>
      </w:r>
    </w:p>
    <w:p w:rsidR="007C0CC3" w:rsidRPr="000C3D69" w:rsidRDefault="007C0CC3" w:rsidP="007C0CC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 w:rsidRPr="000C3D69">
        <w:rPr>
          <w:rFonts w:ascii="Book Antiqua" w:eastAsia="Book Antiqua" w:hAnsi="Book Antiqua" w:cs="Book Antiqua"/>
          <w:sz w:val="24"/>
          <w:szCs w:val="24"/>
        </w:rPr>
        <w:t>Integrimi i grupeve rinore dhe atyre të margjinalizuara</w:t>
      </w:r>
    </w:p>
    <w:p w:rsidR="007C0CC3" w:rsidRDefault="007C0CC3" w:rsidP="007C0CC3">
      <w:pPr>
        <w:pStyle w:val="ListParagraph"/>
        <w:numPr>
          <w:ilvl w:val="0"/>
          <w:numId w:val="3"/>
        </w:numPr>
        <w:shd w:val="clear" w:color="auto" w:fill="FFFFFF"/>
        <w:jc w:val="both"/>
        <w:rPr>
          <w:rFonts w:cs="Book Antiqua"/>
          <w:sz w:val="24"/>
          <w:szCs w:val="24"/>
        </w:rPr>
      </w:pPr>
      <w:r w:rsidRPr="007C0CC3">
        <w:rPr>
          <w:rFonts w:cs="Book Antiqua"/>
          <w:sz w:val="24"/>
          <w:szCs w:val="24"/>
        </w:rPr>
        <w:t>Fuqizimi i Organizatave Rinore (seminare, trajnime, kurse për aftësimin e të rinjve etj</w:t>
      </w:r>
      <w:r>
        <w:rPr>
          <w:rFonts w:cs="Book Antiqua"/>
          <w:sz w:val="24"/>
          <w:szCs w:val="24"/>
        </w:rPr>
        <w:t>.</w:t>
      </w:r>
      <w:r w:rsidRPr="007C0CC3">
        <w:rPr>
          <w:rFonts w:cs="Book Antiqua"/>
          <w:sz w:val="24"/>
          <w:szCs w:val="24"/>
        </w:rPr>
        <w:t>)</w:t>
      </w:r>
    </w:p>
    <w:p w:rsidR="007C0CC3" w:rsidRDefault="007C0CC3" w:rsidP="007C0CC3">
      <w:pPr>
        <w:pStyle w:val="ListParagraph"/>
        <w:numPr>
          <w:ilvl w:val="0"/>
          <w:numId w:val="3"/>
        </w:numPr>
        <w:shd w:val="clear" w:color="auto" w:fill="FFFFFF"/>
        <w:jc w:val="both"/>
        <w:rPr>
          <w:rFonts w:cs="Book Antiqua"/>
          <w:sz w:val="24"/>
          <w:szCs w:val="24"/>
        </w:rPr>
      </w:pPr>
      <w:r w:rsidRPr="007C0CC3">
        <w:rPr>
          <w:rFonts w:cs="Book Antiqua"/>
          <w:sz w:val="24"/>
          <w:szCs w:val="24"/>
        </w:rPr>
        <w:t>Edukimi joformal (stimulimi i të miturve për edukim dhe arsim)</w:t>
      </w:r>
    </w:p>
    <w:p w:rsidR="007C0CC3" w:rsidRPr="007C0CC3" w:rsidRDefault="007C0CC3" w:rsidP="007C0CC3">
      <w:pPr>
        <w:pStyle w:val="ListParagraph"/>
        <w:shd w:val="clear" w:color="auto" w:fill="FFFFFF"/>
        <w:ind w:left="720" w:firstLine="0"/>
        <w:jc w:val="both"/>
        <w:rPr>
          <w:rFonts w:cs="Book Antiqua"/>
          <w:sz w:val="24"/>
          <w:szCs w:val="24"/>
        </w:rPr>
      </w:pPr>
    </w:p>
    <w:p w:rsidR="0010673D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 w:rsidRPr="000C3D69">
        <w:rPr>
          <w:rFonts w:ascii="Book Antiqua" w:eastAsia="Book Antiqua" w:hAnsi="Book Antiqua" w:cs="Book Antiqua"/>
          <w:sz w:val="24"/>
          <w:szCs w:val="24"/>
        </w:rPr>
        <w:t>4.</w:t>
      </w:r>
      <w:r w:rsidR="00304878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Pr="000C3D69">
        <w:rPr>
          <w:rFonts w:ascii="Book Antiqua" w:eastAsia="Book Antiqua" w:hAnsi="Book Antiqua" w:cs="Book Antiqua"/>
          <w:sz w:val="24"/>
          <w:szCs w:val="24"/>
        </w:rPr>
        <w:t>Vlera</w:t>
      </w:r>
      <w:r w:rsidR="00B86050">
        <w:rPr>
          <w:rFonts w:ascii="Book Antiqua" w:eastAsia="Book Antiqua" w:hAnsi="Book Antiqua" w:cs="Book Antiqua"/>
          <w:sz w:val="24"/>
          <w:szCs w:val="24"/>
        </w:rPr>
        <w:t xml:space="preserve"> totale e planifikuar e thirrjeve për subvencione</w:t>
      </w:r>
      <w:r w:rsidRPr="000C3D69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B86050">
        <w:rPr>
          <w:rFonts w:ascii="Book Antiqua" w:eastAsia="Book Antiqua" w:hAnsi="Book Antiqua" w:cs="Book Antiqua"/>
          <w:sz w:val="24"/>
          <w:szCs w:val="24"/>
        </w:rPr>
        <w:t>për këtë vit ësht</w:t>
      </w:r>
      <w:r w:rsidR="00B86050" w:rsidRPr="00B86050">
        <w:rPr>
          <w:rFonts w:ascii="Book Antiqua" w:eastAsia="Book Antiqua" w:hAnsi="Book Antiqua" w:cs="Times New Roman"/>
          <w:sz w:val="24"/>
          <w:szCs w:val="24"/>
        </w:rPr>
        <w:t>ë</w:t>
      </w:r>
      <w:r w:rsidR="00985694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5A7DFF" w:rsidRPr="00846D01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30</w:t>
      </w:r>
      <w:r w:rsidR="00055A67" w:rsidRPr="00846D01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0</w:t>
      </w:r>
      <w:r w:rsidRPr="00846D01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,000</w:t>
      </w:r>
      <w:r w:rsidR="007C0CC3" w:rsidRPr="00846D01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Pr="00846D01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€ </w:t>
      </w:r>
      <w:r w:rsidRPr="000C3D69">
        <w:rPr>
          <w:rFonts w:ascii="Book Antiqua" w:eastAsia="Book Antiqua" w:hAnsi="Book Antiqua" w:cs="Book Antiqua"/>
          <w:sz w:val="24"/>
          <w:szCs w:val="24"/>
        </w:rPr>
        <w:t>(Euro).</w:t>
      </w:r>
    </w:p>
    <w:p w:rsidR="0010673D" w:rsidRPr="008A27B5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0C3D69">
        <w:rPr>
          <w:rFonts w:ascii="Book Antiqua" w:eastAsia="Book Antiqua" w:hAnsi="Book Antiqua" w:cs="Book Antiqua"/>
          <w:sz w:val="24"/>
          <w:szCs w:val="24"/>
        </w:rPr>
        <w:t xml:space="preserve">Shuma minimale e mbështetjes financiare që mund të alokohet për </w:t>
      </w:r>
      <w:r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çdo projekt individual është </w:t>
      </w:r>
      <w:r w:rsidR="00C63E44"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5</w:t>
      </w:r>
      <w:r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00 € (Euro), ndërsa shuma maksimale për një projekt </w:t>
      </w:r>
      <w:r w:rsidR="005A7DFF"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është </w:t>
      </w:r>
      <w:r w:rsidR="008A27B5"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6</w:t>
      </w:r>
      <w:r w:rsidR="00055A67"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.0</w:t>
      </w:r>
      <w:r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00</w:t>
      </w:r>
      <w:r w:rsidR="00B86050"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€ (euro).</w:t>
      </w:r>
    </w:p>
    <w:p w:rsidR="0010673D" w:rsidRPr="008A27B5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 xml:space="preserve">5. Afati për dorëzimin e propozimeve është 15 ditë pune, pra nga dt. </w:t>
      </w:r>
      <w:r w:rsidR="00A46226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2</w:t>
      </w:r>
      <w:r w:rsidR="008A27B5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1</w:t>
      </w:r>
      <w:r w:rsidR="00A46226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.</w:t>
      </w:r>
      <w:r w:rsidR="008A27B5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04</w:t>
      </w:r>
      <w:r w:rsidR="007C0CC3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.202</w:t>
      </w:r>
      <w:r w:rsidR="00846D01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1</w:t>
      </w:r>
      <w:r w:rsidR="00D80F0F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 xml:space="preserve"> </w:t>
      </w:r>
      <w:r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dhe përfundon me datën </w:t>
      </w:r>
      <w:r w:rsidR="00A46226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1</w:t>
      </w:r>
      <w:r w:rsidR="0001078F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1</w:t>
      </w:r>
      <w:r w:rsidR="00A46226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.</w:t>
      </w:r>
      <w:r w:rsidR="008A27B5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05</w:t>
      </w:r>
      <w:r w:rsidR="007C0CC3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.202</w:t>
      </w:r>
      <w:r w:rsidR="008A27B5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1</w:t>
      </w:r>
      <w:r w:rsidR="00812631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 xml:space="preserve"> në ora </w:t>
      </w:r>
      <w:r w:rsidR="00A70DC9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23</w:t>
      </w:r>
      <w:r w:rsidR="00812631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:</w:t>
      </w:r>
      <w:r w:rsidR="00A70DC9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59</w:t>
      </w:r>
      <w:r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</w:t>
      </w:r>
    </w:p>
    <w:p w:rsidR="00C020DB" w:rsidRPr="008A27B5" w:rsidRDefault="00C020DB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</w:p>
    <w:p w:rsidR="00C020DB" w:rsidRPr="008A27B5" w:rsidRDefault="00C020DB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</w:p>
    <w:p w:rsidR="0010673D" w:rsidRPr="008A27B5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</w:pPr>
      <w:r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6. </w:t>
      </w:r>
      <w:r w:rsidR="006062FC"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Individët, Klubet, Shoqatat dhe OJQ-të, </w:t>
      </w:r>
      <w:r w:rsidRPr="008A27B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mund të aplikojnë vetëm me një projekt. </w:t>
      </w:r>
      <w:r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Periudha e zbatimit të projektit është </w:t>
      </w:r>
      <w:r w:rsidR="008A27B5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01.0</w:t>
      </w:r>
      <w:r w:rsid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4</w:t>
      </w:r>
      <w:r w:rsidR="000B730C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.20</w:t>
      </w:r>
      <w:r w:rsidR="007C0CC3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2</w:t>
      </w:r>
      <w:r w:rsidR="00846D01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1</w:t>
      </w:r>
      <w:bookmarkStart w:id="0" w:name="_GoBack"/>
      <w:bookmarkEnd w:id="0"/>
      <w:r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-</w:t>
      </w:r>
      <w:r w:rsidR="007C0CC3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31.</w:t>
      </w:r>
      <w:r w:rsidR="008A27B5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12</w:t>
      </w:r>
      <w:r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.20</w:t>
      </w:r>
      <w:r w:rsidR="00D34E63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2</w:t>
      </w:r>
      <w:r w:rsidR="00255F55"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1</w:t>
      </w:r>
      <w:r w:rsidRPr="008A27B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.</w:t>
      </w:r>
    </w:p>
    <w:p w:rsidR="00B85F1C" w:rsidRPr="000C3D69" w:rsidRDefault="00812631" w:rsidP="00B85F1C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7. </w:t>
      </w:r>
      <w:r w:rsidR="00B85F1C" w:rsidRPr="000C3D69">
        <w:rPr>
          <w:rFonts w:ascii="Book Antiqua" w:eastAsia="Book Antiqua" w:hAnsi="Book Antiqua" w:cs="Book Antiqua"/>
          <w:sz w:val="24"/>
          <w:szCs w:val="24"/>
        </w:rPr>
        <w:t>Propozimet do të dorëzohen vetëm përmes aplikacionit online, në dispozicion në faqen e inter</w:t>
      </w:r>
      <w:r w:rsidR="00B85F1C">
        <w:rPr>
          <w:rFonts w:ascii="Book Antiqua" w:eastAsia="Book Antiqua" w:hAnsi="Book Antiqua" w:cs="Book Antiqua"/>
          <w:sz w:val="24"/>
          <w:szCs w:val="24"/>
        </w:rPr>
        <w:t>netit të Komunës së Prishtinës </w:t>
      </w:r>
      <w:hyperlink r:id="rId15">
        <w:r w:rsidR="00E5541F" w:rsidRPr="000733CB">
          <w:rPr>
            <w:rFonts w:ascii="Book Antiqua" w:eastAsia="Book Antiqua" w:hAnsi="Book Antiqua" w:cs="Book Antiqua"/>
            <w:color w:val="0000FF"/>
            <w:sz w:val="24"/>
            <w:szCs w:val="24"/>
            <w:u w:val="single"/>
          </w:rPr>
          <w:t>http://krs.prishtinaonline.com/</w:t>
        </w:r>
      </w:hyperlink>
    </w:p>
    <w:p w:rsidR="008C4235" w:rsidRPr="006062FC" w:rsidRDefault="008C4235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b/>
          <w:sz w:val="24"/>
          <w:szCs w:val="24"/>
        </w:rPr>
      </w:pPr>
      <w:r w:rsidRPr="006062FC">
        <w:rPr>
          <w:rFonts w:ascii="Book Antiqua" w:hAnsi="Book Antiqua"/>
          <w:b/>
          <w:sz w:val="24"/>
          <w:szCs w:val="24"/>
        </w:rPr>
        <w:t xml:space="preserve">Kriteret për pjesëmarrje në thirrjen publike të subvencioneve për </w:t>
      </w:r>
      <w:r w:rsidR="00D72B25">
        <w:rPr>
          <w:rFonts w:ascii="Book Antiqua" w:hAnsi="Book Antiqua"/>
          <w:b/>
          <w:sz w:val="24"/>
          <w:szCs w:val="24"/>
        </w:rPr>
        <w:t>S</w:t>
      </w:r>
      <w:r w:rsidR="006062FC">
        <w:rPr>
          <w:rFonts w:ascii="Book Antiqua" w:hAnsi="Book Antiqua"/>
          <w:b/>
          <w:sz w:val="24"/>
          <w:szCs w:val="24"/>
        </w:rPr>
        <w:t>port</w:t>
      </w:r>
      <w:r w:rsidR="007C0CC3">
        <w:rPr>
          <w:rFonts w:ascii="Book Antiqua" w:hAnsi="Book Antiqua"/>
          <w:b/>
          <w:sz w:val="24"/>
          <w:szCs w:val="24"/>
        </w:rPr>
        <w:t xml:space="preserve"> dhe Rini</w:t>
      </w:r>
      <w:r w:rsidRPr="006062FC">
        <w:rPr>
          <w:rFonts w:ascii="Book Antiqua" w:hAnsi="Book Antiqua"/>
          <w:b/>
          <w:sz w:val="24"/>
          <w:szCs w:val="24"/>
        </w:rPr>
        <w:t>:</w:t>
      </w:r>
    </w:p>
    <w:p w:rsidR="008C4235" w:rsidRPr="00D80CD9" w:rsidRDefault="008C4235" w:rsidP="00D80CD9">
      <w:pPr>
        <w:shd w:val="clear" w:color="auto" w:fill="FFFFFF"/>
        <w:spacing w:after="150" w:line="240" w:lineRule="auto"/>
        <w:ind w:left="180" w:hanging="180"/>
        <w:jc w:val="both"/>
        <w:rPr>
          <w:rFonts w:ascii="Book Antiqua" w:hAnsi="Book Antiqua"/>
          <w:sz w:val="24"/>
          <w:szCs w:val="24"/>
        </w:rPr>
      </w:pPr>
      <w:r w:rsidRPr="00D80CD9">
        <w:rPr>
          <w:rFonts w:ascii="Book Antiqua" w:hAnsi="Book Antiqua"/>
          <w:sz w:val="24"/>
          <w:szCs w:val="24"/>
        </w:rPr>
        <w:t xml:space="preserve">- 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Individë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, Klube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, Shoqata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 xml:space="preserve"> dhe OJQ-</w:t>
      </w:r>
      <w:r w:rsidR="006062FC">
        <w:rPr>
          <w:rFonts w:ascii="Book Antiqua" w:eastAsia="Book Antiqua" w:hAnsi="Book Antiqua" w:cs="Book Antiqua"/>
          <w:sz w:val="24"/>
          <w:szCs w:val="24"/>
        </w:rPr>
        <w:t>të,</w:t>
      </w:r>
      <w:r w:rsidR="006062FC" w:rsidRPr="00D80CD9">
        <w:rPr>
          <w:rFonts w:ascii="Book Antiqua" w:hAnsi="Book Antiqua"/>
          <w:sz w:val="24"/>
          <w:szCs w:val="24"/>
        </w:rPr>
        <w:t xml:space="preserve"> </w:t>
      </w:r>
      <w:r w:rsidRPr="00D80CD9">
        <w:rPr>
          <w:rFonts w:ascii="Book Antiqua" w:hAnsi="Book Antiqua"/>
          <w:sz w:val="24"/>
          <w:szCs w:val="24"/>
        </w:rPr>
        <w:t>të cilat veprojnë në Komunën e Prishtinës dhe realizojnë aktivitetin e tyre në Komunën e Prishtinës;</w:t>
      </w:r>
    </w:p>
    <w:p w:rsidR="008C4235" w:rsidRPr="00D80CD9" w:rsidRDefault="008C4235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sz w:val="24"/>
          <w:szCs w:val="24"/>
        </w:rPr>
      </w:pPr>
      <w:r w:rsidRPr="00D80CD9">
        <w:rPr>
          <w:rFonts w:ascii="Book Antiqua" w:hAnsi="Book Antiqua"/>
          <w:sz w:val="24"/>
          <w:szCs w:val="24"/>
        </w:rPr>
        <w:t xml:space="preserve">- Individët të cilët janë rezident të Komunës së Prishtinës; </w:t>
      </w:r>
    </w:p>
    <w:p w:rsidR="008C4235" w:rsidRPr="00D80CD9" w:rsidRDefault="008C4235" w:rsidP="00D80CD9">
      <w:pPr>
        <w:shd w:val="clear" w:color="auto" w:fill="FFFFFF"/>
        <w:spacing w:after="150" w:line="240" w:lineRule="auto"/>
        <w:ind w:left="180" w:hanging="180"/>
        <w:jc w:val="both"/>
        <w:rPr>
          <w:rFonts w:ascii="Book Antiqua" w:hAnsi="Book Antiqua"/>
          <w:sz w:val="24"/>
          <w:szCs w:val="24"/>
        </w:rPr>
      </w:pPr>
      <w:r w:rsidRPr="00D80CD9">
        <w:rPr>
          <w:rFonts w:ascii="Book Antiqua" w:hAnsi="Book Antiqua"/>
          <w:sz w:val="24"/>
          <w:szCs w:val="24"/>
        </w:rPr>
        <w:t xml:space="preserve">- 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Individë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, Klube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, Shoqata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 xml:space="preserve"> dhe OJQ-</w:t>
      </w:r>
      <w:r w:rsidR="006062FC">
        <w:rPr>
          <w:rFonts w:ascii="Book Antiqua" w:eastAsia="Book Antiqua" w:hAnsi="Book Antiqua" w:cs="Book Antiqua"/>
          <w:sz w:val="24"/>
          <w:szCs w:val="24"/>
        </w:rPr>
        <w:t>të,</w:t>
      </w:r>
      <w:r w:rsidR="006062FC" w:rsidRPr="00D80CD9">
        <w:rPr>
          <w:rFonts w:ascii="Book Antiqua" w:hAnsi="Book Antiqua"/>
          <w:sz w:val="24"/>
          <w:szCs w:val="24"/>
        </w:rPr>
        <w:t xml:space="preserve"> </w:t>
      </w:r>
      <w:r w:rsidRPr="00D80CD9">
        <w:rPr>
          <w:rFonts w:ascii="Book Antiqua" w:hAnsi="Book Antiqua"/>
          <w:sz w:val="24"/>
          <w:szCs w:val="24"/>
        </w:rPr>
        <w:t xml:space="preserve">mund të subvencionohen vetëm një herë brenda vitit nga Komuna e Prishtinës; </w:t>
      </w:r>
    </w:p>
    <w:p w:rsidR="008C4235" w:rsidRPr="00D80CD9" w:rsidRDefault="008C4235" w:rsidP="00D80CD9">
      <w:pPr>
        <w:shd w:val="clear" w:color="auto" w:fill="FFFFFF"/>
        <w:spacing w:after="150" w:line="240" w:lineRule="auto"/>
        <w:ind w:left="180" w:hanging="180"/>
        <w:jc w:val="both"/>
        <w:rPr>
          <w:rFonts w:ascii="Book Antiqua" w:hAnsi="Book Antiqua"/>
          <w:sz w:val="24"/>
          <w:szCs w:val="24"/>
        </w:rPr>
      </w:pPr>
      <w:r w:rsidRPr="00D80CD9">
        <w:rPr>
          <w:rFonts w:ascii="Book Antiqua" w:hAnsi="Book Antiqua"/>
          <w:sz w:val="24"/>
          <w:szCs w:val="24"/>
        </w:rPr>
        <w:t xml:space="preserve">- 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Individë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, Klube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, Shoqata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 xml:space="preserve"> dhe OJQ-</w:t>
      </w:r>
      <w:r w:rsidR="006062FC">
        <w:rPr>
          <w:rFonts w:ascii="Book Antiqua" w:eastAsia="Book Antiqua" w:hAnsi="Book Antiqua" w:cs="Book Antiqua"/>
          <w:sz w:val="24"/>
          <w:szCs w:val="24"/>
        </w:rPr>
        <w:t>të</w:t>
      </w:r>
      <w:r w:rsidRPr="00D80CD9">
        <w:rPr>
          <w:rFonts w:ascii="Book Antiqua" w:hAnsi="Book Antiqua"/>
          <w:sz w:val="24"/>
          <w:szCs w:val="24"/>
        </w:rPr>
        <w:t xml:space="preserve">, të cilët nuk kanë përmbyllë raportin e subvencioneve të viteve paraprake nuk kanë të drejtë të përfitojnë nga subvencionet e Komunës së Prishtinës në këtë thirrje; </w:t>
      </w:r>
    </w:p>
    <w:p w:rsidR="008C4235" w:rsidRPr="00D80CD9" w:rsidRDefault="008C4235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sz w:val="24"/>
          <w:szCs w:val="24"/>
        </w:rPr>
      </w:pPr>
      <w:r w:rsidRPr="00D80CD9">
        <w:rPr>
          <w:rFonts w:ascii="Book Antiqua" w:hAnsi="Book Antiqua"/>
          <w:sz w:val="24"/>
          <w:szCs w:val="24"/>
        </w:rPr>
        <w:t xml:space="preserve">- Të mos kenë pranuar mjete nga burime tjera të financimit për të njëjtat aktivitete; </w:t>
      </w:r>
    </w:p>
    <w:p w:rsidR="008C4235" w:rsidRPr="00D80CD9" w:rsidRDefault="008C4235" w:rsidP="00D80CD9">
      <w:pPr>
        <w:shd w:val="clear" w:color="auto" w:fill="FFFFFF"/>
        <w:spacing w:after="150" w:line="240" w:lineRule="auto"/>
        <w:ind w:left="90" w:hanging="90"/>
        <w:jc w:val="both"/>
        <w:rPr>
          <w:rFonts w:ascii="Book Antiqua" w:hAnsi="Book Antiqua"/>
          <w:sz w:val="24"/>
          <w:szCs w:val="24"/>
        </w:rPr>
      </w:pPr>
      <w:r w:rsidRPr="00D80CD9">
        <w:rPr>
          <w:rFonts w:ascii="Book Antiqua" w:hAnsi="Book Antiqua"/>
          <w:sz w:val="24"/>
          <w:szCs w:val="24"/>
        </w:rPr>
        <w:t>-Të mos ekzistojë ndonjë konflikt interesi në mes të aplikuesit, përkatësisht përfaqësuesve/udhëheqësit të aplikuesit dhe organizatës buxhetore apo institucionit publik, siç parashihet me legjislacionin në fuqi në Republikën e Kosovës;</w:t>
      </w:r>
    </w:p>
    <w:p w:rsidR="008C4235" w:rsidRPr="00D80CD9" w:rsidRDefault="001F3E5E" w:rsidP="001F3E5E">
      <w:pPr>
        <w:shd w:val="clear" w:color="auto" w:fill="FFFFFF"/>
        <w:spacing w:after="150" w:line="240" w:lineRule="auto"/>
        <w:ind w:left="90" w:hanging="18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-</w:t>
      </w:r>
      <w:r w:rsidR="008C4235" w:rsidRPr="00D80CD9">
        <w:rPr>
          <w:rFonts w:ascii="Book Antiqua" w:hAnsi="Book Antiqua"/>
          <w:sz w:val="24"/>
          <w:szCs w:val="24"/>
        </w:rPr>
        <w:t xml:space="preserve"> 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Individë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, Klube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>, Shoqata</w:t>
      </w:r>
      <w:r w:rsidR="006062FC">
        <w:rPr>
          <w:rFonts w:ascii="Book Antiqua" w:eastAsia="Book Antiqua" w:hAnsi="Book Antiqua" w:cs="Book Antiqua"/>
          <w:sz w:val="24"/>
          <w:szCs w:val="24"/>
        </w:rPr>
        <w:t>t</w:t>
      </w:r>
      <w:r w:rsidR="006062FC" w:rsidRPr="006062FC">
        <w:rPr>
          <w:rFonts w:ascii="Book Antiqua" w:eastAsia="Book Antiqua" w:hAnsi="Book Antiqua" w:cs="Book Antiqua"/>
          <w:sz w:val="24"/>
          <w:szCs w:val="24"/>
        </w:rPr>
        <w:t xml:space="preserve"> dhe OJQ-</w:t>
      </w:r>
      <w:r w:rsidR="006062FC">
        <w:rPr>
          <w:rFonts w:ascii="Book Antiqua" w:eastAsia="Book Antiqua" w:hAnsi="Book Antiqua" w:cs="Book Antiqua"/>
          <w:sz w:val="24"/>
          <w:szCs w:val="24"/>
        </w:rPr>
        <w:t>të,</w:t>
      </w:r>
      <w:r w:rsidR="006062FC" w:rsidRPr="00D80CD9">
        <w:rPr>
          <w:rFonts w:ascii="Book Antiqua" w:hAnsi="Book Antiqua"/>
          <w:sz w:val="24"/>
          <w:szCs w:val="24"/>
        </w:rPr>
        <w:t xml:space="preserve"> </w:t>
      </w:r>
      <w:r w:rsidR="008C4235" w:rsidRPr="00D80CD9">
        <w:rPr>
          <w:rFonts w:ascii="Book Antiqua" w:hAnsi="Book Antiqua"/>
          <w:sz w:val="24"/>
          <w:szCs w:val="24"/>
        </w:rPr>
        <w:t xml:space="preserve">nuk mund të përfitojnë me dy ose më shumë projekte nga subvencionet e Komunës së Prishtinës brenda një viti, qoftë edhe në kategori të ndryshme. Si dhe kufizimet e parapara me rregulloren për subvencione në Komunën e Prishtinës. </w:t>
      </w:r>
    </w:p>
    <w:p w:rsidR="00D80CD9" w:rsidRDefault="00D80CD9" w:rsidP="00D80CD9">
      <w:pPr>
        <w:shd w:val="clear" w:color="auto" w:fill="FFFFFF"/>
        <w:spacing w:after="150" w:line="240" w:lineRule="auto"/>
        <w:ind w:left="180" w:hanging="18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- </w:t>
      </w:r>
      <w:r w:rsidR="0010673D" w:rsidRPr="000C3D69">
        <w:rPr>
          <w:rFonts w:ascii="Book Antiqua" w:eastAsia="Book Antiqua" w:hAnsi="Book Antiqua" w:cs="Book Antiqua"/>
          <w:sz w:val="24"/>
          <w:szCs w:val="24"/>
        </w:rPr>
        <w:t xml:space="preserve">Të drejtë aplikimi me projektet e tyre kanë </w:t>
      </w:r>
      <w:r w:rsidR="002C21E3">
        <w:rPr>
          <w:rFonts w:ascii="Book Antiqua" w:eastAsia="Book Antiqua" w:hAnsi="Book Antiqua" w:cs="Book Antiqua"/>
          <w:sz w:val="24"/>
          <w:szCs w:val="24"/>
        </w:rPr>
        <w:t>klubet</w:t>
      </w:r>
      <w:r w:rsidR="002E5795">
        <w:rPr>
          <w:rFonts w:ascii="Book Antiqua" w:eastAsia="Book Antiqua" w:hAnsi="Book Antiqua" w:cs="Book Antiqua"/>
          <w:sz w:val="24"/>
          <w:szCs w:val="24"/>
        </w:rPr>
        <w:t xml:space="preserve"> dhe OJQ-të,</w:t>
      </w:r>
      <w:r w:rsidR="002C21E3">
        <w:rPr>
          <w:rFonts w:ascii="Book Antiqua" w:eastAsia="Book Antiqua" w:hAnsi="Book Antiqua" w:cs="Book Antiqua"/>
          <w:sz w:val="24"/>
          <w:szCs w:val="24"/>
        </w:rPr>
        <w:t xml:space="preserve"> që janë të regjistruara si OJQ</w:t>
      </w:r>
      <w:r w:rsidR="001F3E5E">
        <w:rPr>
          <w:rFonts w:ascii="Book Antiqua" w:eastAsia="Book Antiqua" w:hAnsi="Book Antiqua" w:cs="Book Antiqua"/>
          <w:sz w:val="24"/>
          <w:szCs w:val="24"/>
        </w:rPr>
        <w:t>,</w:t>
      </w:r>
      <w:r w:rsidR="002C21E3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10673D" w:rsidRPr="000C3D69">
        <w:rPr>
          <w:rFonts w:ascii="Book Antiqua" w:eastAsia="Book Antiqua" w:hAnsi="Book Antiqua" w:cs="Book Antiqua"/>
          <w:sz w:val="24"/>
          <w:szCs w:val="24"/>
        </w:rPr>
        <w:t>në regjistrin e organizatave jo-Qeveritare në Republikën e Kosovës</w:t>
      </w:r>
      <w:r w:rsidR="002E5795">
        <w:rPr>
          <w:rFonts w:ascii="Book Antiqua" w:eastAsia="Book Antiqua" w:hAnsi="Book Antiqua" w:cs="Book Antiqua"/>
          <w:sz w:val="24"/>
          <w:szCs w:val="24"/>
        </w:rPr>
        <w:t>, po ashtu klubet të cilat janë</w:t>
      </w:r>
      <w:r w:rsidR="0010673D" w:rsidRPr="000C3D69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850513">
        <w:rPr>
          <w:rFonts w:ascii="Book Antiqua" w:eastAsia="Book Antiqua" w:hAnsi="Book Antiqua" w:cs="Book Antiqua"/>
          <w:sz w:val="24"/>
          <w:szCs w:val="24"/>
        </w:rPr>
        <w:t xml:space="preserve">të regjistruara si klube sportive në Komunën e Prishtinës, </w:t>
      </w:r>
      <w:r w:rsidR="0010673D" w:rsidRPr="000C3D69">
        <w:rPr>
          <w:rFonts w:ascii="Book Antiqua" w:eastAsia="Book Antiqua" w:hAnsi="Book Antiqua" w:cs="Book Antiqua"/>
          <w:sz w:val="24"/>
          <w:szCs w:val="24"/>
        </w:rPr>
        <w:t xml:space="preserve">të cilat veprojnë në Republikën e Kosovës </w:t>
      </w:r>
      <w:r w:rsidR="0010673D" w:rsidRPr="00D34E63">
        <w:rPr>
          <w:rFonts w:ascii="Book Antiqua" w:eastAsia="Book Antiqua" w:hAnsi="Book Antiqua" w:cs="Book Antiqua"/>
          <w:b/>
          <w:sz w:val="24"/>
          <w:szCs w:val="24"/>
        </w:rPr>
        <w:t>së paku një vit para datës së publikimit të thirrjes publike</w:t>
      </w:r>
      <w:r w:rsidR="0010673D" w:rsidRPr="000C3D69">
        <w:rPr>
          <w:rFonts w:ascii="Book Antiqua" w:eastAsia="Book Antiqua" w:hAnsi="Book Antiqua" w:cs="Book Antiqua"/>
          <w:sz w:val="24"/>
          <w:szCs w:val="24"/>
        </w:rPr>
        <w:t xml:space="preserve">. </w:t>
      </w:r>
    </w:p>
    <w:p w:rsidR="00846D01" w:rsidRPr="00846D01" w:rsidRDefault="00846D01" w:rsidP="00846D01">
      <w:pPr>
        <w:shd w:val="clear" w:color="auto" w:fill="FFFFFF"/>
        <w:spacing w:after="150" w:line="240" w:lineRule="auto"/>
        <w:ind w:left="180" w:hanging="90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846D01">
        <w:rPr>
          <w:rStyle w:val="Strong"/>
          <w:rFonts w:ascii="Montserrat" w:hAnsi="Montserrat"/>
          <w:color w:val="000000" w:themeColor="text1"/>
          <w:shd w:val="clear" w:color="auto" w:fill="FFFFFF"/>
        </w:rPr>
        <w:t>KLUBET SPORTIVE TË CILAT KANË PROBLEM NË REALIZIMIN E PROJEKTEVE PËR SHKAK TË KUFIZIMEVE NGA GJENDJA PANDEMIKE, GJATË APLIKIMIT MUND TË ORIENTOHEN NË KËRKESA PËR PAJISJE SPORTIVE.</w:t>
      </w:r>
    </w:p>
    <w:p w:rsidR="0010673D" w:rsidRDefault="006062FC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 w:rsidRPr="006062FC">
        <w:rPr>
          <w:rFonts w:ascii="Book Antiqua" w:eastAsia="Book Antiqua" w:hAnsi="Book Antiqua" w:cs="Book Antiqua"/>
          <w:sz w:val="24"/>
          <w:szCs w:val="24"/>
        </w:rPr>
        <w:t>Individë</w:t>
      </w:r>
      <w:r>
        <w:rPr>
          <w:rFonts w:ascii="Book Antiqua" w:eastAsia="Book Antiqua" w:hAnsi="Book Antiqua" w:cs="Book Antiqua"/>
          <w:sz w:val="24"/>
          <w:szCs w:val="24"/>
        </w:rPr>
        <w:t>t</w:t>
      </w:r>
      <w:r w:rsidRPr="006062FC">
        <w:rPr>
          <w:rFonts w:ascii="Book Antiqua" w:eastAsia="Book Antiqua" w:hAnsi="Book Antiqua" w:cs="Book Antiqua"/>
          <w:sz w:val="24"/>
          <w:szCs w:val="24"/>
        </w:rPr>
        <w:t>, Klube</w:t>
      </w:r>
      <w:r>
        <w:rPr>
          <w:rFonts w:ascii="Book Antiqua" w:eastAsia="Book Antiqua" w:hAnsi="Book Antiqua" w:cs="Book Antiqua"/>
          <w:sz w:val="24"/>
          <w:szCs w:val="24"/>
        </w:rPr>
        <w:t>t</w:t>
      </w:r>
      <w:r w:rsidRPr="006062FC">
        <w:rPr>
          <w:rFonts w:ascii="Book Antiqua" w:eastAsia="Book Antiqua" w:hAnsi="Book Antiqua" w:cs="Book Antiqua"/>
          <w:sz w:val="24"/>
          <w:szCs w:val="24"/>
        </w:rPr>
        <w:t>, Shoqata</w:t>
      </w:r>
      <w:r>
        <w:rPr>
          <w:rFonts w:ascii="Book Antiqua" w:eastAsia="Book Antiqua" w:hAnsi="Book Antiqua" w:cs="Book Antiqua"/>
          <w:sz w:val="24"/>
          <w:szCs w:val="24"/>
        </w:rPr>
        <w:t>t</w:t>
      </w:r>
      <w:r w:rsidRPr="006062FC">
        <w:rPr>
          <w:rFonts w:ascii="Book Antiqua" w:eastAsia="Book Antiqua" w:hAnsi="Book Antiqua" w:cs="Book Antiqua"/>
          <w:sz w:val="24"/>
          <w:szCs w:val="24"/>
        </w:rPr>
        <w:t xml:space="preserve"> dhe OJQ-</w:t>
      </w:r>
      <w:r>
        <w:rPr>
          <w:rFonts w:ascii="Book Antiqua" w:eastAsia="Book Antiqua" w:hAnsi="Book Antiqua" w:cs="Book Antiqua"/>
          <w:sz w:val="24"/>
          <w:szCs w:val="24"/>
        </w:rPr>
        <w:t>të</w:t>
      </w:r>
      <w:r w:rsidR="0010673D" w:rsidRPr="000C3D69">
        <w:rPr>
          <w:rFonts w:ascii="Book Antiqua" w:eastAsia="Book Antiqua" w:hAnsi="Book Antiqua" w:cs="Book Antiqua"/>
          <w:sz w:val="24"/>
          <w:szCs w:val="24"/>
        </w:rPr>
        <w:t xml:space="preserve">,  aplikuese duhet të dëshmojnë se programi i tyre i punës është i fokusuar në fushat si të cekura më lartë. OJQ-të duhet po ashtu të kenë kryer transaksionet financiare në mënyrë transparente sipas </w:t>
      </w:r>
      <w:r w:rsidR="00C63E44" w:rsidRPr="000C3D69">
        <w:rPr>
          <w:rFonts w:ascii="Book Antiqua" w:eastAsia="Book Antiqua" w:hAnsi="Book Antiqua" w:cs="Book Antiqua"/>
          <w:sz w:val="24"/>
          <w:szCs w:val="24"/>
        </w:rPr>
        <w:t>legjislacionit</w:t>
      </w:r>
      <w:r w:rsidR="0010673D" w:rsidRPr="000C3D69">
        <w:rPr>
          <w:rFonts w:ascii="Book Antiqua" w:eastAsia="Book Antiqua" w:hAnsi="Book Antiqua" w:cs="Book Antiqua"/>
          <w:sz w:val="24"/>
          <w:szCs w:val="24"/>
        </w:rPr>
        <w:t xml:space="preserve"> për OJQ-të në Republikën e Kosovës dhe në përputhje me rregullat e kontabilitetit si dhe të kenë përmbushur detyrimet </w:t>
      </w:r>
      <w:r w:rsidR="00C63E44" w:rsidRPr="000C3D69">
        <w:rPr>
          <w:rFonts w:ascii="Book Antiqua" w:eastAsia="Book Antiqua" w:hAnsi="Book Antiqua" w:cs="Book Antiqua"/>
          <w:sz w:val="24"/>
          <w:szCs w:val="24"/>
        </w:rPr>
        <w:t>kontraktuare</w:t>
      </w:r>
      <w:r w:rsidR="0010673D" w:rsidRPr="000C3D69">
        <w:rPr>
          <w:rFonts w:ascii="Book Antiqua" w:eastAsia="Book Antiqua" w:hAnsi="Book Antiqua" w:cs="Book Antiqua"/>
          <w:sz w:val="24"/>
          <w:szCs w:val="24"/>
        </w:rPr>
        <w:t xml:space="preserve"> ndaj Komunës së Prishtinës dhe të gjithë ofruesve tjerë të mbështetjes financiarë publike.</w:t>
      </w:r>
    </w:p>
    <w:p w:rsidR="009F102C" w:rsidRDefault="009F102C" w:rsidP="007C706F">
      <w:pPr>
        <w:pStyle w:val="BodyText"/>
        <w:ind w:right="26"/>
        <w:jc w:val="both"/>
      </w:pPr>
      <w:r>
        <w:t>Procesi i pranimit, hapjes dhe shqyrtimit të aplikacioneve, vlerësimit të aplikacioneve, kontraktimi, dhënia e fondeve, koha dhe mënyra e parashtrimit të ankesave, trajtimi i dokumenteve</w:t>
      </w:r>
      <w:r>
        <w:rPr>
          <w:spacing w:val="-9"/>
        </w:rPr>
        <w:t xml:space="preserve"> </w:t>
      </w:r>
      <w:r>
        <w:t>dhe</w:t>
      </w:r>
      <w:r>
        <w:rPr>
          <w:spacing w:val="-9"/>
        </w:rPr>
        <w:t xml:space="preserve"> </w:t>
      </w:r>
      <w:r>
        <w:t>kalendari</w:t>
      </w:r>
      <w:r>
        <w:rPr>
          <w:spacing w:val="-10"/>
        </w:rPr>
        <w:t xml:space="preserve"> </w:t>
      </w:r>
      <w:r>
        <w:t>tregues</w:t>
      </w:r>
      <w:r>
        <w:rPr>
          <w:spacing w:val="-11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zbatimit</w:t>
      </w:r>
      <w:r>
        <w:rPr>
          <w:spacing w:val="-9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thirrjes,</w:t>
      </w:r>
      <w:r>
        <w:rPr>
          <w:spacing w:val="-10"/>
        </w:rPr>
        <w:t xml:space="preserve"> </w:t>
      </w:r>
      <w:r>
        <w:t>janë</w:t>
      </w:r>
      <w:r>
        <w:rPr>
          <w:spacing w:val="-10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detajuara</w:t>
      </w:r>
      <w:r>
        <w:rPr>
          <w:spacing w:val="-9"/>
        </w:rPr>
        <w:t xml:space="preserve"> </w:t>
      </w:r>
      <w:r>
        <w:t>në</w:t>
      </w:r>
      <w:r>
        <w:rPr>
          <w:spacing w:val="46"/>
        </w:rPr>
        <w:t xml:space="preserve"> </w:t>
      </w:r>
      <w:hyperlink r:id="rId16">
        <w:r>
          <w:rPr>
            <w:color w:val="0000FF"/>
            <w:u w:val="single" w:color="0000FF"/>
          </w:rPr>
          <w:t>Rregulloren</w:t>
        </w:r>
      </w:hyperlink>
      <w:r>
        <w:rPr>
          <w:color w:val="0000FF"/>
        </w:rPr>
        <w:t xml:space="preserve"> </w:t>
      </w:r>
      <w:hyperlink r:id="rId17">
        <w:r>
          <w:rPr>
            <w:color w:val="0000FF"/>
            <w:u w:val="single" w:color="0000FF"/>
          </w:rPr>
          <w:t>për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subvencione</w:t>
        </w:r>
        <w:r>
          <w:t>.</w:t>
        </w:r>
      </w:hyperlink>
    </w:p>
    <w:p w:rsidR="00C020DB" w:rsidRDefault="00D96550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sz w:val="24"/>
          <w:szCs w:val="24"/>
        </w:rPr>
      </w:pPr>
      <w:r w:rsidRPr="009F102C">
        <w:rPr>
          <w:rFonts w:ascii="Book Antiqua" w:hAnsi="Book Antiqua"/>
          <w:sz w:val="24"/>
          <w:szCs w:val="24"/>
        </w:rPr>
        <w:t xml:space="preserve">Aplikacionet, të cilat nuk e kanë dokumentacionin e kompletuar do të diskualifikohen. Dokumentet nuk pranohen pas mbylljes së thirrjes publike. </w:t>
      </w:r>
    </w:p>
    <w:p w:rsidR="00D96550" w:rsidRPr="009F102C" w:rsidRDefault="00D96550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sz w:val="24"/>
          <w:szCs w:val="24"/>
        </w:rPr>
      </w:pPr>
      <w:r w:rsidRPr="009F102C">
        <w:rPr>
          <w:rFonts w:ascii="Book Antiqua" w:hAnsi="Book Antiqua"/>
          <w:sz w:val="24"/>
          <w:szCs w:val="24"/>
        </w:rPr>
        <w:t xml:space="preserve">Ngarkimi i dokumentit të gabuar ose jo të skanuar mirë, me pamje jo të qartë konsiderohet si mungesë e dokumentit. Nuk do të pranohet ndryshimi i subjektit të aplikantit nga individ në cilindo variant tjetër, pas përfundimit të aplikimit. E njëjta vlejnë edhe për ndryshim të xhirollogarisë. </w:t>
      </w:r>
    </w:p>
    <w:p w:rsidR="00846D01" w:rsidRDefault="00846D01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sz w:val="24"/>
          <w:szCs w:val="24"/>
        </w:rPr>
      </w:pPr>
    </w:p>
    <w:p w:rsidR="00846D01" w:rsidRDefault="00846D01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sz w:val="24"/>
          <w:szCs w:val="24"/>
        </w:rPr>
      </w:pPr>
    </w:p>
    <w:p w:rsidR="00D96550" w:rsidRPr="009F102C" w:rsidRDefault="00D96550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sz w:val="24"/>
          <w:szCs w:val="24"/>
        </w:rPr>
      </w:pPr>
      <w:r w:rsidRPr="009F102C">
        <w:rPr>
          <w:rFonts w:ascii="Book Antiqua" w:hAnsi="Book Antiqua"/>
          <w:sz w:val="24"/>
          <w:szCs w:val="24"/>
        </w:rPr>
        <w:t xml:space="preserve">Të gjithë aplikantët të cilët kanë ndërruar të dhënat e tyre duhet të sigurohen që t’i përditësojnë informatat e tyre në sistem gjatë periudhës së afatit të aplikimit për subvencione. </w:t>
      </w:r>
    </w:p>
    <w:p w:rsidR="00D96550" w:rsidRPr="009F102C" w:rsidRDefault="00D96550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sz w:val="24"/>
          <w:szCs w:val="24"/>
        </w:rPr>
      </w:pPr>
      <w:r w:rsidRPr="009F102C">
        <w:rPr>
          <w:rFonts w:ascii="Book Antiqua" w:hAnsi="Book Antiqua"/>
          <w:sz w:val="24"/>
          <w:szCs w:val="24"/>
        </w:rPr>
        <w:t xml:space="preserve">Do të konsiderohen për mbështetje financiare vetëm projektet që janë pranuar brenda afatit të paraparë me këtë thirrje publike, dhe të cilat i përmbushin plotësisht kushtet e përcaktuara sipas thirrjes publike. </w:t>
      </w:r>
    </w:p>
    <w:p w:rsidR="0010673D" w:rsidRPr="000C3D69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 w:rsidRPr="000C3D69">
        <w:rPr>
          <w:rFonts w:ascii="Book Antiqua" w:eastAsia="Book Antiqua" w:hAnsi="Book Antiqua" w:cs="Book Antiqua"/>
          <w:sz w:val="24"/>
          <w:szCs w:val="24"/>
        </w:rPr>
        <w:t>Do të konsiderohen për mbështetje financiare vetëm projektet që janë pranuar brenda afatit të paraparë me këtë thirrje publike, dhe të cilat i përmbushin plotësisht kushtet e përcaktuara të thirrjes publike.</w:t>
      </w:r>
    </w:p>
    <w:p w:rsidR="007C39D6" w:rsidRDefault="0010673D" w:rsidP="00AC27FB">
      <w:pPr>
        <w:ind w:right="26"/>
        <w:jc w:val="both"/>
        <w:rPr>
          <w:rFonts w:ascii="Book Antiqua" w:eastAsia="Book Antiqua" w:hAnsi="Book Antiqua" w:cs="Book Antiqua"/>
          <w:sz w:val="24"/>
          <w:szCs w:val="24"/>
        </w:rPr>
      </w:pPr>
      <w:r w:rsidRPr="000C3D69">
        <w:rPr>
          <w:rFonts w:ascii="Book Antiqua" w:eastAsia="Book Antiqua" w:hAnsi="Book Antiqua" w:cs="Book Antiqua"/>
          <w:sz w:val="24"/>
          <w:szCs w:val="24"/>
        </w:rPr>
        <w:t>Të gjitha çështjet që lidhen me thirrjen publike mund të sqarohen në mënyrë elektronike, duke dërguar e-mail në adresën: </w:t>
      </w:r>
      <w:hyperlink r:id="rId18" w:history="1">
        <w:r w:rsidRPr="00985694">
          <w:rPr>
            <w:rFonts w:ascii="Book Antiqua" w:eastAsia="Book Antiqua" w:hAnsi="Book Antiqua" w:cs="Book Antiqua"/>
            <w:b/>
            <w:sz w:val="24"/>
            <w:szCs w:val="24"/>
          </w:rPr>
          <w:t>sportrini.pr@rks-gov.net</w:t>
        </w:r>
      </w:hyperlink>
      <w:r w:rsidR="00657EFD" w:rsidRPr="000C3D69">
        <w:rPr>
          <w:rFonts w:ascii="Book Antiqua" w:eastAsia="Book Antiqua" w:hAnsi="Book Antiqua" w:cs="Book Antiqua"/>
          <w:sz w:val="24"/>
          <w:szCs w:val="24"/>
        </w:rPr>
        <w:t>.</w:t>
      </w:r>
    </w:p>
    <w:p w:rsidR="00A64524" w:rsidRDefault="00A64524" w:rsidP="00577F5A">
      <w:pPr>
        <w:rPr>
          <w:b/>
          <w:sz w:val="20"/>
        </w:rPr>
      </w:pPr>
      <w:r w:rsidRPr="00A64524">
        <w:rPr>
          <w:rFonts w:ascii="Book Antiqua" w:hAnsi="Book Antiqua"/>
          <w:b/>
          <w:sz w:val="24"/>
          <w:szCs w:val="24"/>
          <w:u w:val="single"/>
        </w:rPr>
        <w:t>Lista e dokumenteve të thirrjes publike</w:t>
      </w:r>
    </w:p>
    <w:p w:rsidR="00C020DB" w:rsidRDefault="00A64524" w:rsidP="00C020DB">
      <w:pPr>
        <w:pStyle w:val="Heading1"/>
        <w:numPr>
          <w:ilvl w:val="0"/>
          <w:numId w:val="4"/>
        </w:numPr>
        <w:tabs>
          <w:tab w:val="left" w:pos="1540"/>
          <w:tab w:val="left" w:pos="1541"/>
          <w:tab w:val="left" w:pos="2261"/>
        </w:tabs>
        <w:spacing w:before="92" w:after="240" w:line="295" w:lineRule="exact"/>
        <w:ind w:left="450"/>
      </w:pPr>
      <w:r>
        <w:t>Për</w:t>
      </w:r>
      <w:r w:rsidRPr="00C020DB">
        <w:rPr>
          <w:spacing w:val="-1"/>
        </w:rPr>
        <w:t xml:space="preserve"> </w:t>
      </w:r>
      <w:r>
        <w:t>individ:</w:t>
      </w:r>
    </w:p>
    <w:p w:rsidR="00A64524" w:rsidRPr="00C020DB" w:rsidRDefault="00A64524" w:rsidP="00C7136E">
      <w:pPr>
        <w:pStyle w:val="Heading1"/>
        <w:numPr>
          <w:ilvl w:val="1"/>
          <w:numId w:val="2"/>
        </w:numPr>
        <w:tabs>
          <w:tab w:val="left" w:pos="1540"/>
          <w:tab w:val="left" w:pos="1541"/>
          <w:tab w:val="left" w:pos="2261"/>
        </w:tabs>
        <w:spacing w:before="92" w:after="240" w:line="295" w:lineRule="exact"/>
        <w:ind w:left="630" w:hanging="180"/>
      </w:pPr>
      <w:r w:rsidRPr="00C020DB">
        <w:t>Kopjen e letërnjoftimit/</w:t>
      </w:r>
      <w:r w:rsidRPr="00C020DB">
        <w:rPr>
          <w:spacing w:val="-1"/>
        </w:rPr>
        <w:t xml:space="preserve"> </w:t>
      </w:r>
      <w:r w:rsidRPr="00C020DB">
        <w:t>pasaportës</w:t>
      </w:r>
    </w:p>
    <w:p w:rsidR="00A64524" w:rsidRDefault="00A64524" w:rsidP="00797F1F">
      <w:pPr>
        <w:pStyle w:val="ListParagraph"/>
        <w:numPr>
          <w:ilvl w:val="1"/>
          <w:numId w:val="2"/>
        </w:numPr>
        <w:tabs>
          <w:tab w:val="left" w:pos="2261"/>
        </w:tabs>
        <w:ind w:left="630" w:right="26" w:hanging="180"/>
        <w:jc w:val="both"/>
        <w:rPr>
          <w:sz w:val="24"/>
        </w:rPr>
      </w:pPr>
      <w:r>
        <w:rPr>
          <w:sz w:val="24"/>
        </w:rPr>
        <w:t>Vërtetimin/ Konfirmimin e llogarisë bankare (nuk pranohet kopje e kartelës</w:t>
      </w:r>
      <w:r>
        <w:rPr>
          <w:spacing w:val="-2"/>
          <w:sz w:val="24"/>
        </w:rPr>
        <w:t xml:space="preserve"> </w:t>
      </w:r>
      <w:r>
        <w:rPr>
          <w:sz w:val="24"/>
        </w:rPr>
        <w:t>bankare);</w:t>
      </w:r>
    </w:p>
    <w:p w:rsidR="00A64524" w:rsidRDefault="00A64524" w:rsidP="00A64524">
      <w:pPr>
        <w:pStyle w:val="BodyText"/>
        <w:spacing w:before="11"/>
        <w:rPr>
          <w:sz w:val="23"/>
        </w:rPr>
      </w:pPr>
    </w:p>
    <w:p w:rsidR="00A64524" w:rsidRDefault="00A64524" w:rsidP="00C020DB">
      <w:pPr>
        <w:pStyle w:val="Heading1"/>
        <w:numPr>
          <w:ilvl w:val="0"/>
          <w:numId w:val="2"/>
        </w:numPr>
        <w:spacing w:line="297" w:lineRule="exact"/>
      </w:pPr>
      <w:r>
        <w:t>Për</w:t>
      </w:r>
      <w:r w:rsidRPr="00C020DB">
        <w:rPr>
          <w:spacing w:val="-1"/>
        </w:rPr>
        <w:t xml:space="preserve"> </w:t>
      </w:r>
      <w:r>
        <w:t>OJQ-të:</w:t>
      </w:r>
    </w:p>
    <w:p w:rsidR="00A64524" w:rsidRDefault="007A6AD0" w:rsidP="00A64524">
      <w:pPr>
        <w:pStyle w:val="ListParagraph"/>
        <w:numPr>
          <w:ilvl w:val="1"/>
          <w:numId w:val="2"/>
        </w:numPr>
        <w:tabs>
          <w:tab w:val="left" w:pos="2261"/>
        </w:tabs>
        <w:spacing w:line="296" w:lineRule="exact"/>
        <w:ind w:left="630" w:hanging="180"/>
        <w:rPr>
          <w:sz w:val="24"/>
        </w:rPr>
      </w:pPr>
      <w:r>
        <w:rPr>
          <w:sz w:val="24"/>
        </w:rPr>
        <w:t>Certifikata</w:t>
      </w:r>
      <w:r w:rsidR="00A64524">
        <w:rPr>
          <w:sz w:val="24"/>
        </w:rPr>
        <w:t xml:space="preserve"> e regjistrimit të</w:t>
      </w:r>
      <w:r w:rsidR="00A64524">
        <w:rPr>
          <w:spacing w:val="-4"/>
          <w:sz w:val="24"/>
        </w:rPr>
        <w:t xml:space="preserve"> </w:t>
      </w:r>
      <w:r w:rsidR="00A64524">
        <w:rPr>
          <w:sz w:val="24"/>
        </w:rPr>
        <w:t>OJQ-së;</w:t>
      </w:r>
    </w:p>
    <w:p w:rsidR="00A64524" w:rsidRDefault="007A6AD0" w:rsidP="00A64524">
      <w:pPr>
        <w:pStyle w:val="ListParagraph"/>
        <w:numPr>
          <w:ilvl w:val="1"/>
          <w:numId w:val="2"/>
        </w:numPr>
        <w:tabs>
          <w:tab w:val="left" w:pos="2261"/>
        </w:tabs>
        <w:spacing w:line="298" w:lineRule="exact"/>
        <w:ind w:left="630" w:hanging="180"/>
        <w:rPr>
          <w:sz w:val="24"/>
        </w:rPr>
      </w:pPr>
      <w:r>
        <w:rPr>
          <w:sz w:val="24"/>
        </w:rPr>
        <w:t>Certifikata</w:t>
      </w:r>
      <w:r w:rsidR="00A64524">
        <w:rPr>
          <w:sz w:val="24"/>
        </w:rPr>
        <w:t xml:space="preserve"> e nr.</w:t>
      </w:r>
      <w:r w:rsidR="00A64524">
        <w:rPr>
          <w:spacing w:val="-1"/>
          <w:sz w:val="24"/>
        </w:rPr>
        <w:t xml:space="preserve"> </w:t>
      </w:r>
      <w:r w:rsidR="00A64524">
        <w:rPr>
          <w:sz w:val="24"/>
        </w:rPr>
        <w:t>fiskal;</w:t>
      </w:r>
    </w:p>
    <w:p w:rsidR="00A64524" w:rsidRDefault="00A64524" w:rsidP="00797F1F">
      <w:pPr>
        <w:pStyle w:val="ListParagraph"/>
        <w:numPr>
          <w:ilvl w:val="1"/>
          <w:numId w:val="2"/>
        </w:numPr>
        <w:tabs>
          <w:tab w:val="left" w:pos="2261"/>
        </w:tabs>
        <w:ind w:left="630" w:right="26" w:hanging="180"/>
        <w:jc w:val="both"/>
        <w:rPr>
          <w:sz w:val="24"/>
        </w:rPr>
      </w:pPr>
      <w:r>
        <w:rPr>
          <w:sz w:val="24"/>
        </w:rPr>
        <w:t>Vërtetimi/Konfirmimi</w:t>
      </w:r>
      <w:r>
        <w:rPr>
          <w:spacing w:val="-15"/>
          <w:sz w:val="24"/>
        </w:rPr>
        <w:t xml:space="preserve"> </w:t>
      </w:r>
      <w:r>
        <w:rPr>
          <w:sz w:val="24"/>
        </w:rPr>
        <w:t>i</w:t>
      </w:r>
      <w:r>
        <w:rPr>
          <w:spacing w:val="-13"/>
          <w:sz w:val="24"/>
        </w:rPr>
        <w:t xml:space="preserve"> </w:t>
      </w:r>
      <w:r>
        <w:rPr>
          <w:sz w:val="24"/>
        </w:rPr>
        <w:t>llogarisë</w:t>
      </w:r>
      <w:r>
        <w:rPr>
          <w:spacing w:val="-15"/>
          <w:sz w:val="24"/>
        </w:rPr>
        <w:t xml:space="preserve"> </w:t>
      </w:r>
      <w:r>
        <w:rPr>
          <w:sz w:val="24"/>
        </w:rPr>
        <w:t>bankare</w:t>
      </w:r>
      <w:r>
        <w:rPr>
          <w:spacing w:val="-15"/>
          <w:sz w:val="24"/>
        </w:rPr>
        <w:t xml:space="preserve"> </w:t>
      </w:r>
      <w:r>
        <w:rPr>
          <w:sz w:val="24"/>
        </w:rPr>
        <w:t>të</w:t>
      </w:r>
      <w:r>
        <w:rPr>
          <w:spacing w:val="-17"/>
          <w:sz w:val="24"/>
        </w:rPr>
        <w:t xml:space="preserve"> </w:t>
      </w:r>
      <w:r>
        <w:rPr>
          <w:sz w:val="24"/>
        </w:rPr>
        <w:t>OJQ-së</w:t>
      </w:r>
      <w:r>
        <w:rPr>
          <w:spacing w:val="-15"/>
          <w:sz w:val="24"/>
        </w:rPr>
        <w:t xml:space="preserve"> </w:t>
      </w:r>
      <w:r>
        <w:rPr>
          <w:sz w:val="24"/>
        </w:rPr>
        <w:t>(nuk</w:t>
      </w:r>
      <w:r>
        <w:rPr>
          <w:spacing w:val="-15"/>
          <w:sz w:val="24"/>
        </w:rPr>
        <w:t xml:space="preserve"> </w:t>
      </w:r>
      <w:r>
        <w:rPr>
          <w:sz w:val="24"/>
        </w:rPr>
        <w:t>pranohet</w:t>
      </w:r>
      <w:r>
        <w:rPr>
          <w:spacing w:val="-14"/>
          <w:sz w:val="24"/>
        </w:rPr>
        <w:t xml:space="preserve"> </w:t>
      </w:r>
      <w:r>
        <w:rPr>
          <w:sz w:val="24"/>
        </w:rPr>
        <w:t>kopje e kartelës</w:t>
      </w:r>
      <w:r>
        <w:rPr>
          <w:spacing w:val="-2"/>
          <w:sz w:val="24"/>
        </w:rPr>
        <w:t xml:space="preserve"> </w:t>
      </w:r>
      <w:r>
        <w:rPr>
          <w:sz w:val="24"/>
        </w:rPr>
        <w:t>bankare);</w:t>
      </w:r>
    </w:p>
    <w:p w:rsidR="00A64524" w:rsidRDefault="00A64524" w:rsidP="00A64524">
      <w:pPr>
        <w:pStyle w:val="ListParagraph"/>
        <w:numPr>
          <w:ilvl w:val="1"/>
          <w:numId w:val="2"/>
        </w:numPr>
        <w:tabs>
          <w:tab w:val="left" w:pos="2261"/>
        </w:tabs>
        <w:spacing w:before="1" w:line="298" w:lineRule="exact"/>
        <w:ind w:left="630" w:hanging="180"/>
        <w:rPr>
          <w:sz w:val="24"/>
        </w:rPr>
      </w:pPr>
      <w:r>
        <w:rPr>
          <w:sz w:val="24"/>
        </w:rPr>
        <w:t>Kopjen e letërnjoftimit/ pasaportës të përfaqësuesit të</w:t>
      </w:r>
      <w:r>
        <w:rPr>
          <w:spacing w:val="-23"/>
          <w:sz w:val="24"/>
        </w:rPr>
        <w:t xml:space="preserve"> </w:t>
      </w:r>
      <w:r>
        <w:rPr>
          <w:sz w:val="24"/>
        </w:rPr>
        <w:t>OJQ-së.</w:t>
      </w:r>
    </w:p>
    <w:p w:rsidR="00B10190" w:rsidRPr="005A7DFF" w:rsidRDefault="007A6AD0" w:rsidP="00B10190">
      <w:pPr>
        <w:pStyle w:val="ListParagraph"/>
        <w:numPr>
          <w:ilvl w:val="1"/>
          <w:numId w:val="2"/>
        </w:numPr>
        <w:tabs>
          <w:tab w:val="left" w:pos="2261"/>
        </w:tabs>
        <w:spacing w:before="1"/>
        <w:ind w:left="630" w:hanging="180"/>
        <w:rPr>
          <w:color w:val="FF0000"/>
          <w:sz w:val="24"/>
          <w:szCs w:val="24"/>
        </w:rPr>
      </w:pPr>
      <w:r w:rsidRPr="00B10190">
        <w:rPr>
          <w:rFonts w:eastAsia="Times New Roman"/>
          <w:color w:val="212121"/>
          <w:sz w:val="24"/>
          <w:szCs w:val="24"/>
          <w:lang w:val="sq-AL" w:eastAsia="sq-AL"/>
        </w:rPr>
        <w:t>Vërtetimin</w:t>
      </w:r>
      <w:r w:rsidR="00B10190" w:rsidRPr="00B10190">
        <w:rPr>
          <w:rFonts w:eastAsia="Times New Roman"/>
          <w:color w:val="212121"/>
          <w:sz w:val="24"/>
          <w:szCs w:val="24"/>
          <w:lang w:val="sq-AL" w:eastAsia="sq-AL"/>
        </w:rPr>
        <w:t xml:space="preserve"> që OJQ nuk ka obligime tatimore (nga ATK)</w:t>
      </w:r>
    </w:p>
    <w:p w:rsidR="005A7DFF" w:rsidRPr="00B10190" w:rsidRDefault="00D42AAB" w:rsidP="00D42AAB">
      <w:pPr>
        <w:pStyle w:val="ListParagraph"/>
        <w:numPr>
          <w:ilvl w:val="1"/>
          <w:numId w:val="2"/>
        </w:numPr>
        <w:tabs>
          <w:tab w:val="left" w:pos="2261"/>
        </w:tabs>
        <w:spacing w:before="1"/>
        <w:ind w:left="630" w:hanging="180"/>
        <w:rPr>
          <w:color w:val="FF0000"/>
          <w:sz w:val="24"/>
          <w:szCs w:val="24"/>
        </w:rPr>
      </w:pPr>
      <w:r w:rsidRPr="00D42AAB">
        <w:rPr>
          <w:sz w:val="24"/>
          <w:szCs w:val="24"/>
        </w:rPr>
        <w:t>Deklaratën për financim të dyfishtë</w:t>
      </w:r>
    </w:p>
    <w:p w:rsidR="006062FC" w:rsidRDefault="006062FC" w:rsidP="006062FC">
      <w:pPr>
        <w:pStyle w:val="ListParagraph"/>
        <w:tabs>
          <w:tab w:val="left" w:pos="2261"/>
        </w:tabs>
        <w:spacing w:line="298" w:lineRule="exact"/>
        <w:ind w:left="630" w:firstLine="0"/>
        <w:rPr>
          <w:color w:val="FF0000"/>
          <w:sz w:val="24"/>
        </w:rPr>
      </w:pPr>
    </w:p>
    <w:p w:rsidR="00C020DB" w:rsidRDefault="00A64524" w:rsidP="00C020DB">
      <w:pPr>
        <w:pStyle w:val="Heading1"/>
        <w:numPr>
          <w:ilvl w:val="0"/>
          <w:numId w:val="2"/>
        </w:numPr>
        <w:spacing w:line="240" w:lineRule="auto"/>
      </w:pPr>
      <w:r>
        <w:t>Për</w:t>
      </w:r>
      <w:r w:rsidRPr="00C020DB">
        <w:rPr>
          <w:spacing w:val="-1"/>
        </w:rPr>
        <w:t xml:space="preserve"> </w:t>
      </w:r>
      <w:r>
        <w:t>klube</w:t>
      </w:r>
      <w:r w:rsidR="006062FC">
        <w:t>/shoqata</w:t>
      </w:r>
      <w:r>
        <w:t>:</w:t>
      </w:r>
    </w:p>
    <w:p w:rsidR="00A64524" w:rsidRDefault="007A6AD0" w:rsidP="00A64524">
      <w:pPr>
        <w:pStyle w:val="ListParagraph"/>
        <w:numPr>
          <w:ilvl w:val="1"/>
          <w:numId w:val="2"/>
        </w:numPr>
        <w:tabs>
          <w:tab w:val="left" w:pos="2261"/>
        </w:tabs>
        <w:spacing w:line="296" w:lineRule="exact"/>
        <w:ind w:left="720" w:hanging="180"/>
        <w:rPr>
          <w:sz w:val="24"/>
        </w:rPr>
      </w:pPr>
      <w:r>
        <w:rPr>
          <w:sz w:val="24"/>
        </w:rPr>
        <w:t>Certifikata</w:t>
      </w:r>
      <w:r w:rsidR="00A64524">
        <w:rPr>
          <w:sz w:val="24"/>
        </w:rPr>
        <w:t xml:space="preserve"> e regjistrimit të</w:t>
      </w:r>
      <w:r w:rsidR="00A64524">
        <w:rPr>
          <w:spacing w:val="-4"/>
          <w:sz w:val="24"/>
        </w:rPr>
        <w:t xml:space="preserve"> </w:t>
      </w:r>
      <w:r w:rsidR="00A64524">
        <w:rPr>
          <w:sz w:val="24"/>
        </w:rPr>
        <w:t>OJQ-së;</w:t>
      </w:r>
    </w:p>
    <w:p w:rsidR="00A64524" w:rsidRDefault="007A6AD0" w:rsidP="00A64524">
      <w:pPr>
        <w:pStyle w:val="ListParagraph"/>
        <w:numPr>
          <w:ilvl w:val="1"/>
          <w:numId w:val="2"/>
        </w:numPr>
        <w:tabs>
          <w:tab w:val="left" w:pos="2261"/>
        </w:tabs>
        <w:spacing w:line="298" w:lineRule="exact"/>
        <w:ind w:left="720" w:hanging="180"/>
        <w:rPr>
          <w:sz w:val="24"/>
        </w:rPr>
      </w:pPr>
      <w:r>
        <w:rPr>
          <w:sz w:val="24"/>
        </w:rPr>
        <w:t>Certifikata</w:t>
      </w:r>
      <w:r w:rsidR="00A64524">
        <w:rPr>
          <w:sz w:val="24"/>
        </w:rPr>
        <w:t xml:space="preserve"> e nr.</w:t>
      </w:r>
      <w:r w:rsidR="00A64524">
        <w:rPr>
          <w:spacing w:val="-1"/>
          <w:sz w:val="24"/>
        </w:rPr>
        <w:t xml:space="preserve"> </w:t>
      </w:r>
      <w:r w:rsidR="00A64524">
        <w:rPr>
          <w:sz w:val="24"/>
        </w:rPr>
        <w:t>fiskal;</w:t>
      </w:r>
    </w:p>
    <w:p w:rsidR="00A64524" w:rsidRDefault="00A64524" w:rsidP="00797F1F">
      <w:pPr>
        <w:pStyle w:val="ListParagraph"/>
        <w:numPr>
          <w:ilvl w:val="1"/>
          <w:numId w:val="2"/>
        </w:numPr>
        <w:tabs>
          <w:tab w:val="left" w:pos="2261"/>
        </w:tabs>
        <w:ind w:left="720" w:right="26" w:hanging="180"/>
        <w:jc w:val="both"/>
        <w:rPr>
          <w:sz w:val="24"/>
        </w:rPr>
      </w:pPr>
      <w:r>
        <w:rPr>
          <w:sz w:val="24"/>
        </w:rPr>
        <w:t>Vërtetimi/Konfirmimi</w:t>
      </w:r>
      <w:r>
        <w:rPr>
          <w:spacing w:val="-15"/>
          <w:sz w:val="24"/>
        </w:rPr>
        <w:t xml:space="preserve"> </w:t>
      </w:r>
      <w:r>
        <w:rPr>
          <w:sz w:val="24"/>
        </w:rPr>
        <w:t>i</w:t>
      </w:r>
      <w:r>
        <w:rPr>
          <w:spacing w:val="-13"/>
          <w:sz w:val="24"/>
        </w:rPr>
        <w:t xml:space="preserve"> </w:t>
      </w:r>
      <w:r>
        <w:rPr>
          <w:sz w:val="24"/>
        </w:rPr>
        <w:t>llogarisë</w:t>
      </w:r>
      <w:r>
        <w:rPr>
          <w:spacing w:val="-15"/>
          <w:sz w:val="24"/>
        </w:rPr>
        <w:t xml:space="preserve"> </w:t>
      </w:r>
      <w:r>
        <w:rPr>
          <w:sz w:val="24"/>
        </w:rPr>
        <w:t>bankare</w:t>
      </w:r>
      <w:r>
        <w:rPr>
          <w:spacing w:val="-15"/>
          <w:sz w:val="24"/>
        </w:rPr>
        <w:t xml:space="preserve"> </w:t>
      </w:r>
      <w:r>
        <w:rPr>
          <w:sz w:val="24"/>
        </w:rPr>
        <w:t>të</w:t>
      </w:r>
      <w:r>
        <w:rPr>
          <w:spacing w:val="-17"/>
          <w:sz w:val="24"/>
        </w:rPr>
        <w:t xml:space="preserve"> </w:t>
      </w:r>
      <w:r>
        <w:rPr>
          <w:sz w:val="24"/>
        </w:rPr>
        <w:t>OJQ-së</w:t>
      </w:r>
      <w:r>
        <w:rPr>
          <w:spacing w:val="-15"/>
          <w:sz w:val="24"/>
        </w:rPr>
        <w:t xml:space="preserve"> </w:t>
      </w:r>
      <w:r>
        <w:rPr>
          <w:sz w:val="24"/>
        </w:rPr>
        <w:t>(nuk</w:t>
      </w:r>
      <w:r>
        <w:rPr>
          <w:spacing w:val="-15"/>
          <w:sz w:val="24"/>
        </w:rPr>
        <w:t xml:space="preserve"> </w:t>
      </w:r>
      <w:r>
        <w:rPr>
          <w:sz w:val="24"/>
        </w:rPr>
        <w:t>pranohet</w:t>
      </w:r>
      <w:r>
        <w:rPr>
          <w:spacing w:val="-14"/>
          <w:sz w:val="24"/>
        </w:rPr>
        <w:t xml:space="preserve"> </w:t>
      </w:r>
      <w:r>
        <w:rPr>
          <w:sz w:val="24"/>
        </w:rPr>
        <w:t>kopje e kartelës</w:t>
      </w:r>
      <w:r>
        <w:rPr>
          <w:spacing w:val="-2"/>
          <w:sz w:val="24"/>
        </w:rPr>
        <w:t xml:space="preserve"> </w:t>
      </w:r>
      <w:r>
        <w:rPr>
          <w:sz w:val="24"/>
        </w:rPr>
        <w:t>bankare);</w:t>
      </w:r>
    </w:p>
    <w:p w:rsidR="00A64524" w:rsidRPr="002F3419" w:rsidRDefault="00A64524" w:rsidP="00A64524">
      <w:pPr>
        <w:pStyle w:val="ListParagraph"/>
        <w:numPr>
          <w:ilvl w:val="1"/>
          <w:numId w:val="2"/>
        </w:numPr>
        <w:tabs>
          <w:tab w:val="left" w:pos="2261"/>
        </w:tabs>
        <w:spacing w:before="1" w:line="298" w:lineRule="exact"/>
        <w:ind w:left="720" w:hanging="180"/>
        <w:rPr>
          <w:sz w:val="28"/>
        </w:rPr>
      </w:pPr>
      <w:r>
        <w:rPr>
          <w:sz w:val="24"/>
        </w:rPr>
        <w:t>Kopjen e letërnjoftimit/ pasaportës të përfaqësuesit të</w:t>
      </w:r>
      <w:r w:rsidRPr="002F3419">
        <w:rPr>
          <w:spacing w:val="-23"/>
          <w:sz w:val="24"/>
        </w:rPr>
        <w:t xml:space="preserve"> </w:t>
      </w:r>
      <w:r>
        <w:rPr>
          <w:sz w:val="24"/>
        </w:rPr>
        <w:t>OJQ-së.</w:t>
      </w:r>
    </w:p>
    <w:p w:rsidR="00B10190" w:rsidRPr="00B10190" w:rsidRDefault="007A6AD0" w:rsidP="00B10190">
      <w:pPr>
        <w:pStyle w:val="ListParagraph"/>
        <w:numPr>
          <w:ilvl w:val="1"/>
          <w:numId w:val="2"/>
        </w:numPr>
        <w:tabs>
          <w:tab w:val="left" w:pos="720"/>
        </w:tabs>
        <w:spacing w:before="1"/>
        <w:ind w:left="270" w:firstLine="270"/>
        <w:rPr>
          <w:color w:val="FF0000"/>
          <w:sz w:val="24"/>
          <w:szCs w:val="24"/>
        </w:rPr>
      </w:pPr>
      <w:r w:rsidRPr="00B10190">
        <w:rPr>
          <w:rFonts w:eastAsia="Times New Roman"/>
          <w:color w:val="212121"/>
          <w:sz w:val="24"/>
          <w:szCs w:val="24"/>
          <w:lang w:val="sq-AL" w:eastAsia="sq-AL"/>
        </w:rPr>
        <w:t>Vërtetimin</w:t>
      </w:r>
      <w:r w:rsidR="00B10190" w:rsidRPr="00B10190">
        <w:rPr>
          <w:rFonts w:eastAsia="Times New Roman"/>
          <w:color w:val="212121"/>
          <w:sz w:val="24"/>
          <w:szCs w:val="24"/>
          <w:lang w:val="sq-AL" w:eastAsia="sq-AL"/>
        </w:rPr>
        <w:t xml:space="preserve"> që OJQ</w:t>
      </w:r>
      <w:r w:rsidR="00B10190">
        <w:rPr>
          <w:rFonts w:eastAsia="Times New Roman"/>
          <w:color w:val="212121"/>
          <w:sz w:val="24"/>
          <w:szCs w:val="24"/>
          <w:lang w:val="sq-AL" w:eastAsia="sq-AL"/>
        </w:rPr>
        <w:t>/klubi/shoqata</w:t>
      </w:r>
      <w:r w:rsidR="00B10190" w:rsidRPr="00B10190">
        <w:rPr>
          <w:rFonts w:eastAsia="Times New Roman"/>
          <w:color w:val="212121"/>
          <w:sz w:val="24"/>
          <w:szCs w:val="24"/>
          <w:lang w:val="sq-AL" w:eastAsia="sq-AL"/>
        </w:rPr>
        <w:t xml:space="preserve"> nuk ka obligime tatimore (nga ATK)</w:t>
      </w:r>
    </w:p>
    <w:p w:rsidR="00A64524" w:rsidRPr="00D42AAB" w:rsidRDefault="00A64524" w:rsidP="00A64524">
      <w:pPr>
        <w:pStyle w:val="ListParagraph"/>
        <w:numPr>
          <w:ilvl w:val="1"/>
          <w:numId w:val="2"/>
        </w:numPr>
        <w:tabs>
          <w:tab w:val="left" w:pos="2261"/>
        </w:tabs>
        <w:spacing w:before="1" w:line="298" w:lineRule="exact"/>
        <w:ind w:left="720" w:hanging="180"/>
        <w:rPr>
          <w:sz w:val="28"/>
        </w:rPr>
      </w:pPr>
      <w:r w:rsidRPr="00E47ECC">
        <w:rPr>
          <w:sz w:val="24"/>
        </w:rPr>
        <w:t>Vendimin e regjistrimit të klubit</w:t>
      </w:r>
      <w:r w:rsidR="006062FC" w:rsidRPr="00E47ECC">
        <w:rPr>
          <w:sz w:val="24"/>
        </w:rPr>
        <w:t>/</w:t>
      </w:r>
      <w:r w:rsidR="007C39D6" w:rsidRPr="00E47ECC">
        <w:rPr>
          <w:sz w:val="24"/>
        </w:rPr>
        <w:t>shoqatës</w:t>
      </w:r>
      <w:r w:rsidRPr="00E47ECC">
        <w:rPr>
          <w:sz w:val="24"/>
        </w:rPr>
        <w:t>.</w:t>
      </w:r>
    </w:p>
    <w:p w:rsidR="00D42AAB" w:rsidRPr="00E47ECC" w:rsidRDefault="00D42AAB" w:rsidP="00A64524">
      <w:pPr>
        <w:pStyle w:val="ListParagraph"/>
        <w:numPr>
          <w:ilvl w:val="1"/>
          <w:numId w:val="2"/>
        </w:numPr>
        <w:tabs>
          <w:tab w:val="left" w:pos="2261"/>
        </w:tabs>
        <w:spacing w:before="1" w:line="298" w:lineRule="exact"/>
        <w:ind w:left="720" w:hanging="180"/>
        <w:rPr>
          <w:sz w:val="28"/>
        </w:rPr>
      </w:pPr>
      <w:r w:rsidRPr="00D42AAB">
        <w:rPr>
          <w:sz w:val="24"/>
          <w:szCs w:val="24"/>
        </w:rPr>
        <w:t>Deklaratën për financim të dyfishtë</w:t>
      </w:r>
    </w:p>
    <w:p w:rsidR="00117D69" w:rsidRDefault="00D34E63" w:rsidP="00577F5A">
      <w:pPr>
        <w:spacing w:before="240"/>
        <w:rPr>
          <w:rFonts w:ascii="Book Antiqua" w:eastAsia="Book Antiqua" w:hAnsi="Book Antiqua" w:cs="Book Antiqua"/>
          <w:i/>
          <w:sz w:val="24"/>
          <w:szCs w:val="24"/>
        </w:rPr>
      </w:pPr>
      <w:r w:rsidRPr="00D34E63">
        <w:rPr>
          <w:rFonts w:ascii="Book Antiqua" w:eastAsia="Book Antiqua" w:hAnsi="Book Antiqua" w:cs="Book Antiqua"/>
          <w:b/>
          <w:sz w:val="24"/>
          <w:szCs w:val="24"/>
          <w:u w:val="single"/>
        </w:rPr>
        <w:t>Vërejtje/Kujdes</w:t>
      </w:r>
      <w:r>
        <w:rPr>
          <w:rFonts w:ascii="Book Antiqua" w:eastAsia="Book Antiqua" w:hAnsi="Book Antiqua" w:cs="Book Antiqua"/>
          <w:sz w:val="24"/>
          <w:szCs w:val="24"/>
        </w:rPr>
        <w:t xml:space="preserve">: </w:t>
      </w:r>
      <w:r w:rsidRPr="00D34E63">
        <w:rPr>
          <w:rFonts w:ascii="Book Antiqua" w:eastAsia="Book Antiqua" w:hAnsi="Book Antiqua" w:cs="Book Antiqua"/>
          <w:i/>
          <w:sz w:val="24"/>
          <w:szCs w:val="24"/>
        </w:rPr>
        <w:t>Të gjitha aplikimet të cilat nuk do të kenë dokumentacionin e kompletuar nuk do të merren parasysh.</w:t>
      </w:r>
    </w:p>
    <w:p w:rsidR="007C39D6" w:rsidRPr="00C020DB" w:rsidRDefault="00797F1F" w:rsidP="00797F1F">
      <w:pPr>
        <w:jc w:val="both"/>
        <w:rPr>
          <w:rFonts w:ascii="Book Antiqua" w:eastAsia="Book Antiqua" w:hAnsi="Book Antiqua" w:cs="Book Antiqua"/>
          <w:b/>
        </w:rPr>
      </w:pPr>
      <w:r w:rsidRPr="00C020DB">
        <w:rPr>
          <w:rFonts w:ascii="Book Antiqua" w:eastAsia="Book Antiqua" w:hAnsi="Book Antiqua" w:cs="Book Antiqua"/>
          <w:b/>
        </w:rPr>
        <w:t xml:space="preserve">DREJTORIA PËR RINI DHE SPORT, DO TË VAZHDOJ PROCEDURAT E REALIZIMIT TË THIRRJES PUBLIKE KONFORM DISPOZITAVE TË PËRCAKTUARA LIGJORE. POR PËR SHKAK TË </w:t>
      </w:r>
      <w:r w:rsidR="007A6AD0" w:rsidRPr="00C020DB">
        <w:rPr>
          <w:rFonts w:ascii="Book Antiqua" w:eastAsia="Book Antiqua" w:hAnsi="Book Antiqua" w:cs="Book Antiqua"/>
          <w:b/>
        </w:rPr>
        <w:t>GJENDJES SË KRIJUAR NGA COVID-</w:t>
      </w:r>
      <w:r w:rsidRPr="00C020DB">
        <w:rPr>
          <w:rFonts w:ascii="Book Antiqua" w:eastAsia="Book Antiqua" w:hAnsi="Book Antiqua" w:cs="Book Antiqua"/>
          <w:b/>
        </w:rPr>
        <w:t xml:space="preserve">19, MËNYRA E REALIZIMIT TE PROCEDURAVE TË THIRRJES PUBLIKE DO TË JETË KONFORM VENDIMEVE TË NIVELIT LOKAL DHE QENDROR. </w:t>
      </w:r>
    </w:p>
    <w:sectPr w:rsidR="007C39D6" w:rsidRPr="00C020DB" w:rsidSect="00C020DB">
      <w:pgSz w:w="11906" w:h="16838"/>
      <w:pgMar w:top="1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2E7DCD"/>
    <w:multiLevelType w:val="hybridMultilevel"/>
    <w:tmpl w:val="41DAC1EE"/>
    <w:lvl w:ilvl="0" w:tplc="041C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  <w:spacing w:val="-2"/>
        <w:w w:val="100"/>
        <w:sz w:val="24"/>
        <w:szCs w:val="24"/>
        <w:lang w:val="sq" w:eastAsia="sq" w:bidi="sq"/>
      </w:rPr>
    </w:lvl>
    <w:lvl w:ilvl="1" w:tplc="46E4F6F4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  <w:w w:val="100"/>
        <w:sz w:val="24"/>
        <w:szCs w:val="24"/>
        <w:lang w:val="sq" w:eastAsia="sq" w:bidi="sq"/>
      </w:rPr>
    </w:lvl>
    <w:lvl w:ilvl="2" w:tplc="9774C10A">
      <w:numFmt w:val="bullet"/>
      <w:lvlText w:val="•"/>
      <w:lvlJc w:val="left"/>
      <w:pPr>
        <w:ind w:left="2083" w:hanging="360"/>
      </w:pPr>
      <w:rPr>
        <w:rFonts w:hint="default"/>
        <w:lang w:val="sq" w:eastAsia="sq" w:bidi="sq"/>
      </w:rPr>
    </w:lvl>
    <w:lvl w:ilvl="3" w:tplc="49D4ADF2">
      <w:numFmt w:val="bullet"/>
      <w:lvlText w:val="•"/>
      <w:lvlJc w:val="left"/>
      <w:pPr>
        <w:ind w:left="2996" w:hanging="360"/>
      </w:pPr>
      <w:rPr>
        <w:rFonts w:hint="default"/>
        <w:lang w:val="sq" w:eastAsia="sq" w:bidi="sq"/>
      </w:rPr>
    </w:lvl>
    <w:lvl w:ilvl="4" w:tplc="8D42C54E">
      <w:numFmt w:val="bullet"/>
      <w:lvlText w:val="•"/>
      <w:lvlJc w:val="left"/>
      <w:pPr>
        <w:ind w:left="3910" w:hanging="360"/>
      </w:pPr>
      <w:rPr>
        <w:rFonts w:hint="default"/>
        <w:lang w:val="sq" w:eastAsia="sq" w:bidi="sq"/>
      </w:rPr>
    </w:lvl>
    <w:lvl w:ilvl="5" w:tplc="FD8A3BFA">
      <w:numFmt w:val="bullet"/>
      <w:lvlText w:val="•"/>
      <w:lvlJc w:val="left"/>
      <w:pPr>
        <w:ind w:left="4823" w:hanging="360"/>
      </w:pPr>
      <w:rPr>
        <w:rFonts w:hint="default"/>
        <w:lang w:val="sq" w:eastAsia="sq" w:bidi="sq"/>
      </w:rPr>
    </w:lvl>
    <w:lvl w:ilvl="6" w:tplc="7510698C">
      <w:numFmt w:val="bullet"/>
      <w:lvlText w:val="•"/>
      <w:lvlJc w:val="left"/>
      <w:pPr>
        <w:ind w:left="5736" w:hanging="360"/>
      </w:pPr>
      <w:rPr>
        <w:rFonts w:hint="default"/>
        <w:lang w:val="sq" w:eastAsia="sq" w:bidi="sq"/>
      </w:rPr>
    </w:lvl>
    <w:lvl w:ilvl="7" w:tplc="91FAAE48">
      <w:numFmt w:val="bullet"/>
      <w:lvlText w:val="•"/>
      <w:lvlJc w:val="left"/>
      <w:pPr>
        <w:ind w:left="6650" w:hanging="360"/>
      </w:pPr>
      <w:rPr>
        <w:rFonts w:hint="default"/>
        <w:lang w:val="sq" w:eastAsia="sq" w:bidi="sq"/>
      </w:rPr>
    </w:lvl>
    <w:lvl w:ilvl="8" w:tplc="78EEAD8A">
      <w:numFmt w:val="bullet"/>
      <w:lvlText w:val="•"/>
      <w:lvlJc w:val="left"/>
      <w:pPr>
        <w:ind w:left="7563" w:hanging="360"/>
      </w:pPr>
      <w:rPr>
        <w:rFonts w:hint="default"/>
        <w:lang w:val="sq" w:eastAsia="sq" w:bidi="sq"/>
      </w:rPr>
    </w:lvl>
  </w:abstractNum>
  <w:abstractNum w:abstractNumId="1">
    <w:nsid w:val="50824FB7"/>
    <w:multiLevelType w:val="hybridMultilevel"/>
    <w:tmpl w:val="B0C60E5A"/>
    <w:lvl w:ilvl="0" w:tplc="041C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1C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>
    <w:nsid w:val="57A11074"/>
    <w:multiLevelType w:val="hybridMultilevel"/>
    <w:tmpl w:val="DBB8CDD0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5A0E29"/>
    <w:multiLevelType w:val="multilevel"/>
    <w:tmpl w:val="DF044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FBE"/>
    <w:rsid w:val="0001078F"/>
    <w:rsid w:val="00055A67"/>
    <w:rsid w:val="00087BAD"/>
    <w:rsid w:val="00095BBD"/>
    <w:rsid w:val="000B26C2"/>
    <w:rsid w:val="000B730C"/>
    <w:rsid w:val="000C3D69"/>
    <w:rsid w:val="0010673D"/>
    <w:rsid w:val="00117D69"/>
    <w:rsid w:val="00151836"/>
    <w:rsid w:val="001F3E5E"/>
    <w:rsid w:val="0022538B"/>
    <w:rsid w:val="00255F55"/>
    <w:rsid w:val="00263195"/>
    <w:rsid w:val="002772E1"/>
    <w:rsid w:val="002C21E3"/>
    <w:rsid w:val="002E5795"/>
    <w:rsid w:val="00304878"/>
    <w:rsid w:val="003D2963"/>
    <w:rsid w:val="003D6AE8"/>
    <w:rsid w:val="003F5484"/>
    <w:rsid w:val="00424C99"/>
    <w:rsid w:val="00430A9F"/>
    <w:rsid w:val="0046704A"/>
    <w:rsid w:val="00532EA1"/>
    <w:rsid w:val="00577F5A"/>
    <w:rsid w:val="005A7DFF"/>
    <w:rsid w:val="006062FC"/>
    <w:rsid w:val="00621D1E"/>
    <w:rsid w:val="00657EFD"/>
    <w:rsid w:val="006C38F4"/>
    <w:rsid w:val="006D0A20"/>
    <w:rsid w:val="006D70C4"/>
    <w:rsid w:val="006F626F"/>
    <w:rsid w:val="00772D72"/>
    <w:rsid w:val="00797F1F"/>
    <w:rsid w:val="007A6AD0"/>
    <w:rsid w:val="007C0CC3"/>
    <w:rsid w:val="007C39D6"/>
    <w:rsid w:val="007C5172"/>
    <w:rsid w:val="007C706F"/>
    <w:rsid w:val="007E3A47"/>
    <w:rsid w:val="00812631"/>
    <w:rsid w:val="00832933"/>
    <w:rsid w:val="00843FBE"/>
    <w:rsid w:val="00846D01"/>
    <w:rsid w:val="00850513"/>
    <w:rsid w:val="008A27B5"/>
    <w:rsid w:val="008C4235"/>
    <w:rsid w:val="00913003"/>
    <w:rsid w:val="00984A7C"/>
    <w:rsid w:val="00985694"/>
    <w:rsid w:val="009F102C"/>
    <w:rsid w:val="00A46226"/>
    <w:rsid w:val="00A64524"/>
    <w:rsid w:val="00A70DC9"/>
    <w:rsid w:val="00AC27FB"/>
    <w:rsid w:val="00B10190"/>
    <w:rsid w:val="00B85F1C"/>
    <w:rsid w:val="00B86050"/>
    <w:rsid w:val="00BD50B6"/>
    <w:rsid w:val="00C020DB"/>
    <w:rsid w:val="00C63E44"/>
    <w:rsid w:val="00D34E63"/>
    <w:rsid w:val="00D42AAB"/>
    <w:rsid w:val="00D65ACF"/>
    <w:rsid w:val="00D72B25"/>
    <w:rsid w:val="00D807BF"/>
    <w:rsid w:val="00D80CD9"/>
    <w:rsid w:val="00D80F0F"/>
    <w:rsid w:val="00D96550"/>
    <w:rsid w:val="00DC0D44"/>
    <w:rsid w:val="00E22DB4"/>
    <w:rsid w:val="00E47ECC"/>
    <w:rsid w:val="00E5541F"/>
    <w:rsid w:val="00E60F8D"/>
    <w:rsid w:val="00E87B78"/>
    <w:rsid w:val="00FD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120545-72E3-46FD-9214-0CE53B67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q-A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832933"/>
    <w:pPr>
      <w:widowControl w:val="0"/>
      <w:autoSpaceDE w:val="0"/>
      <w:autoSpaceDN w:val="0"/>
      <w:spacing w:after="0" w:line="296" w:lineRule="exact"/>
      <w:ind w:left="1540" w:hanging="360"/>
      <w:outlineLvl w:val="0"/>
    </w:pPr>
    <w:rPr>
      <w:rFonts w:ascii="Book Antiqua" w:eastAsia="Book Antiqua" w:hAnsi="Book Antiqua" w:cs="Times New Roman"/>
      <w:b/>
      <w:bCs/>
      <w:sz w:val="24"/>
      <w:szCs w:val="24"/>
      <w:lang w:val="sq" w:eastAsia="sq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6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q-AL"/>
    </w:rPr>
  </w:style>
  <w:style w:type="character" w:styleId="Strong">
    <w:name w:val="Strong"/>
    <w:basedOn w:val="DefaultParagraphFont"/>
    <w:uiPriority w:val="22"/>
    <w:qFormat/>
    <w:rsid w:val="0010673D"/>
    <w:rPr>
      <w:b/>
      <w:bCs/>
    </w:rPr>
  </w:style>
  <w:style w:type="character" w:styleId="Emphasis">
    <w:name w:val="Emphasis"/>
    <w:basedOn w:val="DefaultParagraphFont"/>
    <w:uiPriority w:val="20"/>
    <w:qFormat/>
    <w:rsid w:val="0010673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0673D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E87B78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E87B78"/>
    <w:rPr>
      <w:rFonts w:ascii="Times New Roman" w:eastAsia="MS Mincho" w:hAnsi="Times New Roman" w:cs="Times New Roman"/>
      <w:b/>
      <w:bCs/>
      <w:sz w:val="24"/>
      <w:szCs w:val="20"/>
    </w:rPr>
  </w:style>
  <w:style w:type="paragraph" w:styleId="BodyText">
    <w:name w:val="Body Text"/>
    <w:basedOn w:val="Normal"/>
    <w:link w:val="BodyTextChar"/>
    <w:uiPriority w:val="1"/>
    <w:qFormat/>
    <w:rsid w:val="009F102C"/>
    <w:pPr>
      <w:widowControl w:val="0"/>
      <w:autoSpaceDE w:val="0"/>
      <w:autoSpaceDN w:val="0"/>
      <w:spacing w:after="0" w:line="240" w:lineRule="auto"/>
    </w:pPr>
    <w:rPr>
      <w:rFonts w:ascii="Book Antiqua" w:eastAsia="Book Antiqua" w:hAnsi="Book Antiqua" w:cs="Times New Roman"/>
      <w:sz w:val="24"/>
      <w:szCs w:val="24"/>
      <w:lang w:val="sq" w:eastAsia="sq"/>
    </w:rPr>
  </w:style>
  <w:style w:type="character" w:customStyle="1" w:styleId="BodyTextChar">
    <w:name w:val="Body Text Char"/>
    <w:basedOn w:val="DefaultParagraphFont"/>
    <w:link w:val="BodyText"/>
    <w:uiPriority w:val="1"/>
    <w:rsid w:val="009F102C"/>
    <w:rPr>
      <w:rFonts w:ascii="Book Antiqua" w:eastAsia="Book Antiqua" w:hAnsi="Book Antiqua" w:cs="Times New Roman"/>
      <w:sz w:val="24"/>
      <w:szCs w:val="24"/>
      <w:lang w:val="sq" w:eastAsia="sq"/>
    </w:rPr>
  </w:style>
  <w:style w:type="character" w:customStyle="1" w:styleId="Heading1Char">
    <w:name w:val="Heading 1 Char"/>
    <w:basedOn w:val="DefaultParagraphFont"/>
    <w:link w:val="Heading1"/>
    <w:uiPriority w:val="1"/>
    <w:rsid w:val="00832933"/>
    <w:rPr>
      <w:rFonts w:ascii="Book Antiqua" w:eastAsia="Book Antiqua" w:hAnsi="Book Antiqua" w:cs="Times New Roman"/>
      <w:b/>
      <w:bCs/>
      <w:sz w:val="24"/>
      <w:szCs w:val="24"/>
      <w:lang w:val="sq" w:eastAsia="sq"/>
    </w:rPr>
  </w:style>
  <w:style w:type="paragraph" w:styleId="ListParagraph">
    <w:name w:val="List Paragraph"/>
    <w:basedOn w:val="Normal"/>
    <w:uiPriority w:val="1"/>
    <w:qFormat/>
    <w:rsid w:val="00832933"/>
    <w:pPr>
      <w:widowControl w:val="0"/>
      <w:autoSpaceDE w:val="0"/>
      <w:autoSpaceDN w:val="0"/>
      <w:spacing w:after="0" w:line="240" w:lineRule="auto"/>
      <w:ind w:left="2260" w:hanging="360"/>
    </w:pPr>
    <w:rPr>
      <w:rFonts w:ascii="Book Antiqua" w:eastAsia="Book Antiqua" w:hAnsi="Book Antiqua" w:cs="Times New Roman"/>
      <w:lang w:val="sq" w:eastAsia="sq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5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mailto:sportrini.pr@rks-gov.net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kk.rks-gov.net/prishtine/wp-content/uploads/sites/45/2018/08/Rregullore-per-subvencione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kk.rks-gov.net/prishtine/wp-content/uploads/sites/45/2018/08/Rregullore-per-subvencione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krs.prishtinaonline.com/" TargetMode="Externa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639D2-7E1D-4381-8A74-6A4C9298F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Hyzri Bunjaku</dc:creator>
  <cp:keywords/>
  <dc:description/>
  <cp:lastModifiedBy>Fitim Rexha</cp:lastModifiedBy>
  <cp:revision>7</cp:revision>
  <dcterms:created xsi:type="dcterms:W3CDTF">2021-04-07T06:33:00Z</dcterms:created>
  <dcterms:modified xsi:type="dcterms:W3CDTF">2021-04-19T12:43:00Z</dcterms:modified>
</cp:coreProperties>
</file>